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EC" w:rsidRDefault="001848EC" w:rsidP="0041342C">
      <w:pPr>
        <w:spacing w:line="240" w:lineRule="auto"/>
        <w:contextualSpacing/>
      </w:pPr>
    </w:p>
    <w:p w:rsidR="00A50A21" w:rsidRDefault="00A50A21" w:rsidP="0041342C">
      <w:pPr>
        <w:spacing w:line="240" w:lineRule="auto"/>
        <w:contextualSpacing/>
      </w:pPr>
    </w:p>
    <w:p w:rsidR="0041342C" w:rsidRDefault="0041342C" w:rsidP="0041342C">
      <w:pPr>
        <w:pStyle w:val="1"/>
        <w:contextualSpacing/>
        <w:jc w:val="center"/>
      </w:pPr>
      <w:r>
        <w:t>АДМИНИСТРАЦИЯ</w:t>
      </w:r>
    </w:p>
    <w:p w:rsidR="0041342C" w:rsidRDefault="0041342C" w:rsidP="0041342C">
      <w:pPr>
        <w:pStyle w:val="1"/>
        <w:contextualSpacing/>
        <w:jc w:val="center"/>
      </w:pPr>
      <w:r>
        <w:t>ЕКАТЕРИНИНСКОГО СЕЛЬСКОГО ПОСЕЛЕНИЯ</w:t>
      </w:r>
    </w:p>
    <w:p w:rsidR="0041342C" w:rsidRDefault="0041342C" w:rsidP="0041342C">
      <w:pPr>
        <w:spacing w:line="240" w:lineRule="auto"/>
        <w:contextualSpacing/>
        <w:jc w:val="center"/>
        <w:rPr>
          <w:b/>
        </w:rPr>
      </w:pPr>
      <w:r>
        <w:rPr>
          <w:b/>
        </w:rPr>
        <w:t>СИВИНСКОГО МУНИЦИПАЛЬНОГО  РАЙОНА</w:t>
      </w:r>
    </w:p>
    <w:p w:rsidR="0041342C" w:rsidRDefault="0041342C" w:rsidP="0041342C">
      <w:pPr>
        <w:spacing w:line="240" w:lineRule="auto"/>
        <w:contextualSpacing/>
        <w:jc w:val="center"/>
        <w:rPr>
          <w:b/>
        </w:rPr>
      </w:pPr>
      <w:r>
        <w:rPr>
          <w:b/>
        </w:rPr>
        <w:t>ПЕРМСКОГО КРАЯ</w:t>
      </w:r>
    </w:p>
    <w:p w:rsidR="0041342C" w:rsidRDefault="0041342C" w:rsidP="0041342C">
      <w:pPr>
        <w:spacing w:line="240" w:lineRule="auto"/>
        <w:contextualSpacing/>
        <w:jc w:val="center"/>
        <w:rPr>
          <w:b/>
        </w:rPr>
      </w:pPr>
    </w:p>
    <w:p w:rsidR="0041342C" w:rsidRPr="0041342C" w:rsidRDefault="0041342C" w:rsidP="0041342C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5A4DAE" w:rsidRPr="0041342C" w:rsidRDefault="0041342C">
      <w:pPr>
        <w:rPr>
          <w:b/>
        </w:rPr>
      </w:pPr>
      <w:r>
        <w:rPr>
          <w:b/>
        </w:rPr>
        <w:t xml:space="preserve">   30.12.2015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№ 217</w:t>
      </w:r>
    </w:p>
    <w:p w:rsidR="0041342C" w:rsidRDefault="004056C1" w:rsidP="0041342C">
      <w:pPr>
        <w:pStyle w:val="a6"/>
        <w:spacing w:line="240" w:lineRule="auto"/>
        <w:ind w:right="566" w:firstLine="0"/>
        <w:rPr>
          <w:b/>
        </w:rPr>
      </w:pPr>
      <w:r w:rsidRPr="004056C1">
        <w:rPr>
          <w:b/>
        </w:rPr>
        <w:t>О</w:t>
      </w:r>
      <w:r w:rsidR="00F579D0">
        <w:rPr>
          <w:b/>
        </w:rPr>
        <w:t xml:space="preserve">б утверждении </w:t>
      </w:r>
      <w:r w:rsidR="00900477">
        <w:rPr>
          <w:b/>
        </w:rPr>
        <w:t>плана-</w:t>
      </w:r>
      <w:r w:rsidR="00F579D0">
        <w:rPr>
          <w:b/>
        </w:rPr>
        <w:t xml:space="preserve">графика </w:t>
      </w:r>
    </w:p>
    <w:p w:rsidR="00351235" w:rsidRDefault="00900477" w:rsidP="0041342C">
      <w:pPr>
        <w:pStyle w:val="a6"/>
        <w:spacing w:line="240" w:lineRule="auto"/>
        <w:ind w:right="566" w:firstLine="0"/>
        <w:rPr>
          <w:b/>
        </w:rPr>
      </w:pPr>
      <w:r>
        <w:rPr>
          <w:b/>
        </w:rPr>
        <w:t>по устранению правонарушений</w:t>
      </w:r>
    </w:p>
    <w:p w:rsidR="001B3E68" w:rsidRPr="004056C1" w:rsidRDefault="00900477" w:rsidP="0041342C">
      <w:pPr>
        <w:pStyle w:val="a6"/>
        <w:spacing w:line="240" w:lineRule="auto"/>
        <w:ind w:right="566" w:firstLine="0"/>
        <w:rPr>
          <w:b/>
        </w:rPr>
      </w:pPr>
      <w:r>
        <w:rPr>
          <w:b/>
        </w:rPr>
        <w:t xml:space="preserve"> при использовании земельных участков</w:t>
      </w:r>
      <w:r w:rsidR="004056C1" w:rsidRPr="004056C1">
        <w:rPr>
          <w:b/>
        </w:rPr>
        <w:t xml:space="preserve"> </w:t>
      </w:r>
    </w:p>
    <w:p w:rsidR="004056C1" w:rsidRDefault="004056C1" w:rsidP="008236E4">
      <w:pPr>
        <w:pStyle w:val="a6"/>
        <w:ind w:firstLine="0"/>
      </w:pPr>
    </w:p>
    <w:p w:rsidR="0041342C" w:rsidRPr="004056C1" w:rsidRDefault="0041342C" w:rsidP="0041342C">
      <w:pPr>
        <w:pStyle w:val="a6"/>
        <w:spacing w:line="240" w:lineRule="auto"/>
        <w:ind w:right="-1" w:firstLine="0"/>
        <w:rPr>
          <w:b/>
        </w:rPr>
      </w:pPr>
      <w:r>
        <w:t xml:space="preserve">     </w:t>
      </w:r>
      <w:r w:rsidR="00F579D0">
        <w:t xml:space="preserve">В соответствии с </w:t>
      </w:r>
      <w:r w:rsidR="00900477">
        <w:t>распоряжением губернатора Пермского края от 20.10.2015 № 274-р «Об организации работы по увеличению доходного потенциала консолидированного бюджета Пермского края</w:t>
      </w:r>
      <w:r w:rsidR="00F579D0">
        <w:t>»</w:t>
      </w:r>
      <w:r>
        <w:t>, Постановление администрации Сивинского муниципального района Пермского края № 331 от 18.12.2015</w:t>
      </w:r>
      <w:r w:rsidRPr="0041342C">
        <w:rPr>
          <w:b/>
        </w:rPr>
        <w:t xml:space="preserve"> </w:t>
      </w:r>
      <w:r>
        <w:rPr>
          <w:b/>
        </w:rPr>
        <w:t>«</w:t>
      </w:r>
      <w:r w:rsidRPr="0041342C">
        <w:t>Об утверждении плана-графика по устранению правонарушений при использовании земельных участков</w:t>
      </w:r>
      <w:r>
        <w:rPr>
          <w:b/>
        </w:rPr>
        <w:t>»</w:t>
      </w:r>
    </w:p>
    <w:p w:rsidR="00F579D0" w:rsidRDefault="00F579D0" w:rsidP="00F579D0">
      <w:pPr>
        <w:pStyle w:val="a6"/>
      </w:pPr>
    </w:p>
    <w:p w:rsidR="004056C1" w:rsidRDefault="004056C1" w:rsidP="004056C1">
      <w:pPr>
        <w:pStyle w:val="a6"/>
        <w:ind w:firstLine="0"/>
      </w:pPr>
      <w:r>
        <w:t>ПОСТАНОВЛЯ</w:t>
      </w:r>
      <w:r w:rsidR="0041342C">
        <w:t>ЕТ</w:t>
      </w:r>
      <w:r>
        <w:t>:</w:t>
      </w:r>
    </w:p>
    <w:p w:rsidR="00F579D0" w:rsidRPr="00AC02B0" w:rsidRDefault="0041342C" w:rsidP="0041342C">
      <w:pPr>
        <w:pStyle w:val="a6"/>
        <w:numPr>
          <w:ilvl w:val="0"/>
          <w:numId w:val="6"/>
        </w:numPr>
        <w:ind w:left="0" w:firstLine="426"/>
        <w:rPr>
          <w:b/>
          <w:szCs w:val="28"/>
        </w:rPr>
      </w:pPr>
      <w:r>
        <w:t xml:space="preserve">  </w:t>
      </w:r>
      <w:r w:rsidR="00F579D0">
        <w:t xml:space="preserve">Утвердить </w:t>
      </w:r>
      <w:r w:rsidR="00900477">
        <w:t>прилагаемый план-</w:t>
      </w:r>
      <w:r w:rsidR="00F579D0">
        <w:t xml:space="preserve">график </w:t>
      </w:r>
      <w:r w:rsidR="00900477">
        <w:t xml:space="preserve">по устранению правонарушений при использовании земельных участков на территории </w:t>
      </w:r>
      <w:r>
        <w:t>Екатерининского сельского поселения</w:t>
      </w:r>
      <w:r w:rsidR="00900477">
        <w:t xml:space="preserve"> на 2016 – 2020 г.г.</w:t>
      </w:r>
    </w:p>
    <w:p w:rsidR="00F579D0" w:rsidRPr="003410BF" w:rsidRDefault="0041342C" w:rsidP="0041342C">
      <w:pPr>
        <w:pStyle w:val="a6"/>
        <w:numPr>
          <w:ilvl w:val="0"/>
          <w:numId w:val="6"/>
        </w:numPr>
        <w:ind w:left="0" w:firstLine="426"/>
        <w:rPr>
          <w:b/>
          <w:szCs w:val="28"/>
        </w:rPr>
      </w:pPr>
      <w:r>
        <w:t xml:space="preserve">  Зав</w:t>
      </w:r>
      <w:proofErr w:type="gramStart"/>
      <w:r>
        <w:t>.с</w:t>
      </w:r>
      <w:proofErr w:type="gramEnd"/>
      <w:r>
        <w:t xml:space="preserve">ектором по земельным и имущественным вопросам Масалович З.В. </w:t>
      </w:r>
      <w:r w:rsidR="00F579D0">
        <w:t xml:space="preserve">назначить </w:t>
      </w:r>
      <w:r>
        <w:t>ответственной</w:t>
      </w:r>
      <w:r w:rsidR="00F579D0">
        <w:t xml:space="preserve"> за </w:t>
      </w:r>
      <w:r w:rsidR="00AC02B0">
        <w:t>реализацию мероприятий, указанных в плане-графике, и предоставлению ежемесячной отчетности по выполненным мероприятиям</w:t>
      </w:r>
      <w:r w:rsidR="003410BF">
        <w:t>;</w:t>
      </w:r>
    </w:p>
    <w:p w:rsidR="0041342C" w:rsidRDefault="0041342C" w:rsidP="0041342C">
      <w:pPr>
        <w:pStyle w:val="a9"/>
        <w:numPr>
          <w:ilvl w:val="0"/>
          <w:numId w:val="6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75DF0">
        <w:rPr>
          <w:rFonts w:ascii="Times New Roman" w:hAnsi="Times New Roman" w:cs="Times New Roman"/>
          <w:sz w:val="28"/>
          <w:szCs w:val="28"/>
        </w:rPr>
        <w:t xml:space="preserve"> Опубликовать (обнародовать) настоящее постановление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нормативным актом поселения. </w:t>
      </w:r>
      <w:r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Pr="00F75D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5D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75DF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 </w:t>
      </w:r>
      <w:r w:rsidRPr="00F75DF0">
        <w:rPr>
          <w:rFonts w:ascii="Times New Roman" w:hAnsi="Times New Roman" w:cs="Times New Roman"/>
          <w:sz w:val="28"/>
          <w:szCs w:val="28"/>
        </w:rPr>
        <w:br/>
      </w:r>
      <w:r w:rsidRPr="00F75DF0">
        <w:rPr>
          <w:rFonts w:ascii="Times New Roman" w:hAnsi="Times New Roman" w:cs="Times New Roman"/>
          <w:sz w:val="28"/>
          <w:szCs w:val="28"/>
        </w:rPr>
        <w:br/>
      </w:r>
      <w:r w:rsidR="00351235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Глава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235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П.В. Шкуров</w:t>
      </w:r>
    </w:p>
    <w:p w:rsidR="00351235" w:rsidRDefault="003410BF" w:rsidP="00F1179E">
      <w:pPr>
        <w:pStyle w:val="a6"/>
        <w:ind w:firstLine="0"/>
      </w:pPr>
      <w:r>
        <w:tab/>
      </w:r>
      <w:r w:rsidR="00F1179E">
        <w:tab/>
      </w:r>
      <w:r w:rsidR="00F1179E">
        <w:tab/>
      </w:r>
      <w:r w:rsidR="00F1179E">
        <w:tab/>
      </w:r>
      <w:r w:rsidR="00F1179E">
        <w:tab/>
      </w:r>
      <w:r w:rsidR="00F1179E">
        <w:tab/>
      </w: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F1179E">
      <w:pPr>
        <w:pStyle w:val="a6"/>
        <w:ind w:firstLine="0"/>
      </w:pPr>
    </w:p>
    <w:p w:rsidR="00351235" w:rsidRDefault="00351235" w:rsidP="00351235">
      <w:pPr>
        <w:pStyle w:val="a6"/>
        <w:spacing w:line="240" w:lineRule="auto"/>
        <w:ind w:firstLine="0"/>
        <w:contextualSpacing/>
        <w:jc w:val="center"/>
        <w:rPr>
          <w:sz w:val="24"/>
          <w:szCs w:val="24"/>
        </w:rPr>
      </w:pPr>
      <w:r w:rsidRPr="00351235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</w:t>
      </w:r>
    </w:p>
    <w:p w:rsidR="00F1179E" w:rsidRPr="00351235" w:rsidRDefault="00351235" w:rsidP="00351235">
      <w:pPr>
        <w:pStyle w:val="a6"/>
        <w:spacing w:line="240" w:lineRule="auto"/>
        <w:ind w:firstLine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Pr="00351235">
        <w:rPr>
          <w:sz w:val="24"/>
          <w:szCs w:val="24"/>
        </w:rPr>
        <w:t xml:space="preserve"> </w:t>
      </w:r>
      <w:r w:rsidR="00F1179E" w:rsidRPr="00351235">
        <w:rPr>
          <w:sz w:val="24"/>
          <w:szCs w:val="24"/>
        </w:rPr>
        <w:t>Утвержден</w:t>
      </w:r>
    </w:p>
    <w:p w:rsidR="00F1179E" w:rsidRPr="00351235" w:rsidRDefault="00F1179E" w:rsidP="00351235">
      <w:pPr>
        <w:pStyle w:val="a6"/>
        <w:spacing w:line="240" w:lineRule="auto"/>
        <w:ind w:firstLine="0"/>
        <w:contextualSpacing/>
        <w:rPr>
          <w:sz w:val="24"/>
          <w:szCs w:val="24"/>
        </w:rPr>
      </w:pP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</w:r>
      <w:r w:rsidRPr="00351235">
        <w:rPr>
          <w:sz w:val="24"/>
          <w:szCs w:val="24"/>
        </w:rPr>
        <w:tab/>
        <w:t xml:space="preserve">постановлением от </w:t>
      </w:r>
      <w:r w:rsidR="00351235" w:rsidRPr="00351235">
        <w:rPr>
          <w:sz w:val="24"/>
          <w:szCs w:val="24"/>
        </w:rPr>
        <w:t>30</w:t>
      </w:r>
      <w:r w:rsidRPr="00351235">
        <w:rPr>
          <w:sz w:val="24"/>
          <w:szCs w:val="24"/>
        </w:rPr>
        <w:t>.</w:t>
      </w:r>
      <w:r w:rsidR="003410BF" w:rsidRPr="00351235">
        <w:rPr>
          <w:sz w:val="24"/>
          <w:szCs w:val="24"/>
        </w:rPr>
        <w:t>1</w:t>
      </w:r>
      <w:r w:rsidR="000C213E" w:rsidRPr="00351235">
        <w:rPr>
          <w:sz w:val="24"/>
          <w:szCs w:val="24"/>
        </w:rPr>
        <w:t>2</w:t>
      </w:r>
      <w:r w:rsidRPr="00351235">
        <w:rPr>
          <w:sz w:val="24"/>
          <w:szCs w:val="24"/>
        </w:rPr>
        <w:t>.201</w:t>
      </w:r>
      <w:r w:rsidR="00351235">
        <w:rPr>
          <w:sz w:val="24"/>
          <w:szCs w:val="24"/>
        </w:rPr>
        <w:t>5</w:t>
      </w:r>
      <w:r w:rsidR="00351235" w:rsidRPr="00351235">
        <w:rPr>
          <w:sz w:val="24"/>
          <w:szCs w:val="24"/>
        </w:rPr>
        <w:t xml:space="preserve"> </w:t>
      </w:r>
      <w:r w:rsidRPr="00351235">
        <w:rPr>
          <w:sz w:val="24"/>
          <w:szCs w:val="24"/>
        </w:rPr>
        <w:t xml:space="preserve"> № </w:t>
      </w:r>
      <w:r w:rsidR="00351235">
        <w:rPr>
          <w:sz w:val="24"/>
          <w:szCs w:val="24"/>
        </w:rPr>
        <w:t>217</w:t>
      </w:r>
    </w:p>
    <w:p w:rsidR="00F1179E" w:rsidRDefault="00F1179E" w:rsidP="00351235">
      <w:pPr>
        <w:pStyle w:val="a6"/>
        <w:spacing w:line="240" w:lineRule="auto"/>
        <w:ind w:firstLine="0"/>
        <w:contextualSpacing/>
      </w:pPr>
    </w:p>
    <w:p w:rsidR="00F1179E" w:rsidRDefault="003410BF" w:rsidP="003410BF">
      <w:pPr>
        <w:pStyle w:val="a6"/>
        <w:ind w:firstLine="0"/>
        <w:jc w:val="center"/>
      </w:pPr>
      <w:r>
        <w:t>План - г</w:t>
      </w:r>
      <w:r w:rsidR="00F1179E">
        <w:t>рафик</w:t>
      </w:r>
    </w:p>
    <w:p w:rsidR="003410BF" w:rsidRPr="00AC02B0" w:rsidRDefault="003410BF" w:rsidP="003410BF">
      <w:pPr>
        <w:pStyle w:val="a6"/>
        <w:ind w:firstLine="0"/>
        <w:jc w:val="center"/>
        <w:rPr>
          <w:b/>
          <w:szCs w:val="28"/>
        </w:rPr>
      </w:pPr>
      <w:r>
        <w:t xml:space="preserve">по устранению правонарушений при использовании земельных участков на территории </w:t>
      </w:r>
      <w:r w:rsidR="00351235">
        <w:t>Екатерининского сельского поселения</w:t>
      </w:r>
      <w:r>
        <w:t xml:space="preserve"> на 2016 – 2020 г.г.</w:t>
      </w:r>
    </w:p>
    <w:p w:rsidR="00F1179E" w:rsidRDefault="00F1179E" w:rsidP="00F1179E">
      <w:pPr>
        <w:pStyle w:val="a6"/>
        <w:ind w:firstLine="0"/>
        <w:jc w:val="center"/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6"/>
        <w:gridCol w:w="1985"/>
        <w:gridCol w:w="2551"/>
      </w:tblGrid>
      <w:tr w:rsidR="00876126" w:rsidRPr="00876126" w:rsidTr="00351235">
        <w:tc>
          <w:tcPr>
            <w:tcW w:w="4786" w:type="dxa"/>
            <w:tcBorders>
              <w:bottom w:val="nil"/>
            </w:tcBorders>
          </w:tcPr>
          <w:p w:rsidR="00BC486F" w:rsidRPr="00876126" w:rsidRDefault="00BC486F" w:rsidP="003410BF">
            <w:pPr>
              <w:jc w:val="center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</w:tcPr>
          <w:p w:rsidR="00BC486F" w:rsidRPr="00876126" w:rsidRDefault="00BC486F" w:rsidP="00834179">
            <w:pPr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Периоды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C486F" w:rsidRPr="00876126" w:rsidRDefault="00CE106F" w:rsidP="00BC48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земельных участков</w:t>
            </w:r>
          </w:p>
        </w:tc>
      </w:tr>
      <w:tr w:rsidR="00351235" w:rsidRPr="00876126" w:rsidTr="00351235">
        <w:tc>
          <w:tcPr>
            <w:tcW w:w="4786" w:type="dxa"/>
            <w:tcBorders>
              <w:top w:val="nil"/>
            </w:tcBorders>
          </w:tcPr>
          <w:p w:rsidR="00351235" w:rsidRPr="00876126" w:rsidRDefault="00351235" w:rsidP="0083417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351235" w:rsidRPr="00876126" w:rsidRDefault="00351235" w:rsidP="0083417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51235" w:rsidRPr="00876126" w:rsidRDefault="00351235" w:rsidP="003512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</w:t>
            </w:r>
            <w:r w:rsidRPr="00876126">
              <w:rPr>
                <w:sz w:val="24"/>
                <w:szCs w:val="24"/>
              </w:rPr>
              <w:t>инское</w:t>
            </w:r>
            <w:r>
              <w:rPr>
                <w:sz w:val="24"/>
                <w:szCs w:val="24"/>
              </w:rPr>
              <w:t xml:space="preserve">                        с/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51235" w:rsidRPr="00876126" w:rsidTr="00351235">
        <w:tc>
          <w:tcPr>
            <w:tcW w:w="4786" w:type="dxa"/>
          </w:tcPr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Устранение нарушений при использовании земельных участков, выявленных при проведении сплошной инвентаризации</w:t>
            </w:r>
          </w:p>
        </w:tc>
        <w:tc>
          <w:tcPr>
            <w:tcW w:w="1985" w:type="dxa"/>
          </w:tcPr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2016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2017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2018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2019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2020</w:t>
            </w:r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551" w:type="dxa"/>
          </w:tcPr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Pr="00876126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51235" w:rsidRPr="00876126" w:rsidTr="00351235">
        <w:tc>
          <w:tcPr>
            <w:tcW w:w="4786" w:type="dxa"/>
          </w:tcPr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Вовлечение в оборот земельных участков, свободных от прав третьих лиц</w:t>
            </w:r>
          </w:p>
        </w:tc>
        <w:tc>
          <w:tcPr>
            <w:tcW w:w="1985" w:type="dxa"/>
          </w:tcPr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2016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2017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2018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spacing w:after="0" w:line="240" w:lineRule="auto"/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2019</w:t>
            </w:r>
            <w:r>
              <w:rPr>
                <w:sz w:val="24"/>
                <w:szCs w:val="24"/>
              </w:rPr>
              <w:t xml:space="preserve"> год</w:t>
            </w:r>
          </w:p>
          <w:p w:rsidR="00351235" w:rsidRPr="00876126" w:rsidRDefault="00351235" w:rsidP="00876126">
            <w:pPr>
              <w:rPr>
                <w:sz w:val="24"/>
                <w:szCs w:val="24"/>
              </w:rPr>
            </w:pPr>
            <w:r w:rsidRPr="00876126">
              <w:rPr>
                <w:sz w:val="24"/>
                <w:szCs w:val="24"/>
              </w:rPr>
              <w:t>2020</w:t>
            </w:r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551" w:type="dxa"/>
          </w:tcPr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51235" w:rsidRPr="00876126" w:rsidRDefault="00351235" w:rsidP="003512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</w:tbl>
    <w:p w:rsidR="00F579D0" w:rsidRPr="00876126" w:rsidRDefault="00F579D0" w:rsidP="008236E4">
      <w:pPr>
        <w:pStyle w:val="a6"/>
        <w:ind w:firstLine="0"/>
        <w:rPr>
          <w:sz w:val="24"/>
          <w:szCs w:val="24"/>
        </w:rPr>
      </w:pPr>
    </w:p>
    <w:sectPr w:rsidR="00F579D0" w:rsidRPr="00876126" w:rsidSect="00D07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1EA8"/>
    <w:multiLevelType w:val="hybridMultilevel"/>
    <w:tmpl w:val="3A1CB27E"/>
    <w:lvl w:ilvl="0" w:tplc="D4A09F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3E7217"/>
    <w:multiLevelType w:val="hybridMultilevel"/>
    <w:tmpl w:val="62421D66"/>
    <w:lvl w:ilvl="0" w:tplc="08C00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BA1490E"/>
    <w:multiLevelType w:val="multilevel"/>
    <w:tmpl w:val="6A8036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b w:val="0"/>
      </w:rPr>
    </w:lvl>
  </w:abstractNum>
  <w:abstractNum w:abstractNumId="3">
    <w:nsid w:val="3C4C75B8"/>
    <w:multiLevelType w:val="multilevel"/>
    <w:tmpl w:val="262E1C2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4">
    <w:nsid w:val="58DE72CB"/>
    <w:multiLevelType w:val="hybridMultilevel"/>
    <w:tmpl w:val="0074E30A"/>
    <w:lvl w:ilvl="0" w:tplc="BC882B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74F0A53"/>
    <w:multiLevelType w:val="multilevel"/>
    <w:tmpl w:val="6A8036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b w:val="0"/>
      </w:rPr>
    </w:lvl>
  </w:abstractNum>
  <w:abstractNum w:abstractNumId="6">
    <w:nsid w:val="721864C0"/>
    <w:multiLevelType w:val="hybridMultilevel"/>
    <w:tmpl w:val="C81A153A"/>
    <w:lvl w:ilvl="0" w:tplc="BC5EDE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2A2907"/>
    <w:rsid w:val="00043BE7"/>
    <w:rsid w:val="000B2D64"/>
    <w:rsid w:val="000C213E"/>
    <w:rsid w:val="000E09B1"/>
    <w:rsid w:val="001532E6"/>
    <w:rsid w:val="0018158E"/>
    <w:rsid w:val="001848EC"/>
    <w:rsid w:val="001B3E68"/>
    <w:rsid w:val="00222FAD"/>
    <w:rsid w:val="002A2907"/>
    <w:rsid w:val="003410BF"/>
    <w:rsid w:val="00351235"/>
    <w:rsid w:val="003B06CC"/>
    <w:rsid w:val="003D20FA"/>
    <w:rsid w:val="003F03AC"/>
    <w:rsid w:val="004056C1"/>
    <w:rsid w:val="0041342C"/>
    <w:rsid w:val="00426252"/>
    <w:rsid w:val="00490ED5"/>
    <w:rsid w:val="004C1C13"/>
    <w:rsid w:val="004D4034"/>
    <w:rsid w:val="004D73C1"/>
    <w:rsid w:val="00510F8A"/>
    <w:rsid w:val="00562225"/>
    <w:rsid w:val="005A4DAE"/>
    <w:rsid w:val="005A666C"/>
    <w:rsid w:val="005B0E95"/>
    <w:rsid w:val="00616508"/>
    <w:rsid w:val="00686476"/>
    <w:rsid w:val="00704559"/>
    <w:rsid w:val="00720836"/>
    <w:rsid w:val="00726A8C"/>
    <w:rsid w:val="00757FD8"/>
    <w:rsid w:val="007A2C99"/>
    <w:rsid w:val="007B3893"/>
    <w:rsid w:val="007F440F"/>
    <w:rsid w:val="008236E4"/>
    <w:rsid w:val="00834179"/>
    <w:rsid w:val="00876126"/>
    <w:rsid w:val="00877D35"/>
    <w:rsid w:val="008E26AE"/>
    <w:rsid w:val="008E498E"/>
    <w:rsid w:val="00900477"/>
    <w:rsid w:val="0094195B"/>
    <w:rsid w:val="00A201BA"/>
    <w:rsid w:val="00A27511"/>
    <w:rsid w:val="00A36064"/>
    <w:rsid w:val="00A50A21"/>
    <w:rsid w:val="00A725E6"/>
    <w:rsid w:val="00AC02B0"/>
    <w:rsid w:val="00AC5993"/>
    <w:rsid w:val="00AD0B67"/>
    <w:rsid w:val="00B11ABE"/>
    <w:rsid w:val="00B5771C"/>
    <w:rsid w:val="00B73831"/>
    <w:rsid w:val="00B95FE1"/>
    <w:rsid w:val="00BC486F"/>
    <w:rsid w:val="00BC5FAF"/>
    <w:rsid w:val="00BE5678"/>
    <w:rsid w:val="00CE106F"/>
    <w:rsid w:val="00D0782D"/>
    <w:rsid w:val="00D402B4"/>
    <w:rsid w:val="00D62B37"/>
    <w:rsid w:val="00E35444"/>
    <w:rsid w:val="00EA10D1"/>
    <w:rsid w:val="00EB5ED9"/>
    <w:rsid w:val="00ED392D"/>
    <w:rsid w:val="00F03328"/>
    <w:rsid w:val="00F1179E"/>
    <w:rsid w:val="00F579D0"/>
    <w:rsid w:val="00FA698E"/>
    <w:rsid w:val="00FF04D0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2D"/>
    <w:pPr>
      <w:spacing w:after="200" w:line="276" w:lineRule="auto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41342C"/>
    <w:pPr>
      <w:keepNext/>
      <w:spacing w:after="0" w:line="240" w:lineRule="auto"/>
      <w:jc w:val="both"/>
      <w:outlineLvl w:val="0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гистрационные поля"/>
    <w:basedOn w:val="a"/>
    <w:rsid w:val="005A4DAE"/>
    <w:pPr>
      <w:spacing w:after="0" w:line="240" w:lineRule="exact"/>
      <w:jc w:val="center"/>
    </w:pPr>
    <w:rPr>
      <w:rFonts w:eastAsia="Times New Roman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42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252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rsid w:val="00426252"/>
    <w:pPr>
      <w:spacing w:after="0" w:line="360" w:lineRule="exact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426252"/>
    <w:rPr>
      <w:rFonts w:eastAsia="Times New Roman"/>
      <w:sz w:val="28"/>
    </w:rPr>
  </w:style>
  <w:style w:type="table" w:styleId="a8">
    <w:name w:val="Table Grid"/>
    <w:basedOn w:val="a1"/>
    <w:uiPriority w:val="59"/>
    <w:rsid w:val="003410B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1342C"/>
    <w:rPr>
      <w:rFonts w:eastAsia="Times New Roman"/>
      <w:b/>
      <w:sz w:val="28"/>
    </w:rPr>
  </w:style>
  <w:style w:type="paragraph" w:styleId="a9">
    <w:name w:val="No Spacing"/>
    <w:uiPriority w:val="1"/>
    <w:qFormat/>
    <w:rsid w:val="0041342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48;&#1052;&#1059;&#1065;&#1045;&#1057;&#1058;&#1042;&#1054;%20-%202\&#1087;&#1086;&#1089;&#1090;&#1072;&#1085;&#1086;&#1074;&#1083;&#1077;&#1085;&#1080;&#1077;%20-%20&#1089;%2023.11.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8F7A-37BB-4650-8AC7-4FE5CC675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- с 23.11.2009</Template>
  <TotalTime>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imusch1</dc:creator>
  <cp:lastModifiedBy>Секретарь</cp:lastModifiedBy>
  <cp:revision>2</cp:revision>
  <cp:lastPrinted>2016-01-05T08:19:00Z</cp:lastPrinted>
  <dcterms:created xsi:type="dcterms:W3CDTF">2016-01-05T09:44:00Z</dcterms:created>
  <dcterms:modified xsi:type="dcterms:W3CDTF">2016-01-05T09:44:00Z</dcterms:modified>
</cp:coreProperties>
</file>