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058D" w:rsidRDefault="007A058D" w:rsidP="007A058D">
      <w:pPr>
        <w:pStyle w:val="20"/>
        <w:shd w:val="clear" w:color="auto" w:fill="auto"/>
        <w:spacing w:after="286" w:line="240" w:lineRule="auto"/>
        <w:ind w:left="62"/>
        <w:contextualSpacing/>
        <w:rPr>
          <w:lang w:val="ru-RU"/>
        </w:rPr>
      </w:pPr>
      <w:r>
        <w:t>АДМИНИСТРАЦИ</w:t>
      </w:r>
      <w:r w:rsidR="00C30B6D">
        <w:t xml:space="preserve">Я </w:t>
      </w:r>
    </w:p>
    <w:p w:rsidR="00E15210" w:rsidRDefault="00C30B6D" w:rsidP="007A058D">
      <w:pPr>
        <w:pStyle w:val="20"/>
        <w:shd w:val="clear" w:color="auto" w:fill="auto"/>
        <w:spacing w:after="286" w:line="240" w:lineRule="auto"/>
        <w:ind w:left="62"/>
        <w:contextualSpacing/>
        <w:rPr>
          <w:lang w:val="ru-RU"/>
        </w:rPr>
      </w:pPr>
      <w:r>
        <w:t>ЕКАТЕРИНИНСКОГО СЕЛЬСКОГО ПОСЕЛЕНИЯ СКВИНСКОГО МУНИЦИПАЛЬНОГО РАЙОНА ПЕРМСКОГО КРАЯ</w:t>
      </w:r>
    </w:p>
    <w:p w:rsidR="007A058D" w:rsidRDefault="007A058D" w:rsidP="007A058D">
      <w:pPr>
        <w:pStyle w:val="20"/>
        <w:shd w:val="clear" w:color="auto" w:fill="auto"/>
        <w:spacing w:after="286" w:line="240" w:lineRule="auto"/>
        <w:ind w:left="62"/>
        <w:contextualSpacing/>
        <w:rPr>
          <w:lang w:val="ru-RU"/>
        </w:rPr>
      </w:pPr>
    </w:p>
    <w:p w:rsidR="007A058D" w:rsidRPr="007A058D" w:rsidRDefault="007A058D" w:rsidP="007A058D">
      <w:pPr>
        <w:pStyle w:val="20"/>
        <w:shd w:val="clear" w:color="auto" w:fill="auto"/>
        <w:spacing w:after="286" w:line="240" w:lineRule="auto"/>
        <w:ind w:left="62"/>
        <w:contextualSpacing/>
        <w:rPr>
          <w:lang w:val="ru-RU"/>
        </w:rPr>
      </w:pPr>
    </w:p>
    <w:p w:rsidR="00E15210" w:rsidRDefault="00C30B6D">
      <w:pPr>
        <w:pStyle w:val="20"/>
        <w:shd w:val="clear" w:color="auto" w:fill="auto"/>
        <w:spacing w:after="297" w:line="260" w:lineRule="exact"/>
        <w:ind w:left="60"/>
      </w:pPr>
      <w:r>
        <w:t>ПОСТАНОВЛЕНИЕ</w:t>
      </w:r>
    </w:p>
    <w:p w:rsidR="00E15210" w:rsidRPr="007A058D" w:rsidRDefault="007A058D">
      <w:pPr>
        <w:pStyle w:val="1"/>
        <w:shd w:val="clear" w:color="auto" w:fill="auto"/>
        <w:tabs>
          <w:tab w:val="left" w:pos="8502"/>
        </w:tabs>
        <w:spacing w:before="0"/>
        <w:ind w:left="20"/>
        <w:rPr>
          <w:lang w:val="ru-RU"/>
        </w:rPr>
      </w:pPr>
      <w:r>
        <w:t>07.07.2015г.</w:t>
      </w:r>
      <w:r>
        <w:rPr>
          <w:lang w:val="ru-RU"/>
        </w:rPr>
        <w:t xml:space="preserve">                                                                                    </w:t>
      </w:r>
      <w:r w:rsidR="00C30B6D">
        <w:t xml:space="preserve">№ </w:t>
      </w:r>
      <w:r>
        <w:rPr>
          <w:lang w:val="ru-RU"/>
        </w:rPr>
        <w:t>102</w:t>
      </w:r>
    </w:p>
    <w:p w:rsidR="007A058D" w:rsidRDefault="00C30B6D" w:rsidP="007A058D">
      <w:pPr>
        <w:pStyle w:val="20"/>
        <w:shd w:val="clear" w:color="auto" w:fill="auto"/>
        <w:spacing w:after="900" w:line="240" w:lineRule="auto"/>
        <w:ind w:left="23" w:right="62"/>
        <w:contextualSpacing/>
        <w:jc w:val="left"/>
        <w:rPr>
          <w:lang w:val="ru-RU"/>
        </w:rPr>
      </w:pPr>
      <w:r>
        <w:t xml:space="preserve">О внесении изменений в постановление </w:t>
      </w:r>
    </w:p>
    <w:p w:rsidR="007A058D" w:rsidRDefault="00C30B6D" w:rsidP="007A058D">
      <w:pPr>
        <w:pStyle w:val="20"/>
        <w:shd w:val="clear" w:color="auto" w:fill="auto"/>
        <w:spacing w:after="900" w:line="240" w:lineRule="auto"/>
        <w:ind w:left="23" w:right="62"/>
        <w:contextualSpacing/>
        <w:jc w:val="left"/>
        <w:rPr>
          <w:lang w:val="ru-RU"/>
        </w:rPr>
      </w:pPr>
      <w:r>
        <w:t xml:space="preserve">администрации Екатерининского сельского </w:t>
      </w:r>
    </w:p>
    <w:p w:rsidR="007A058D" w:rsidRDefault="00C30B6D" w:rsidP="007A058D">
      <w:pPr>
        <w:pStyle w:val="20"/>
        <w:shd w:val="clear" w:color="auto" w:fill="auto"/>
        <w:spacing w:after="900" w:line="240" w:lineRule="auto"/>
        <w:ind w:left="23" w:right="62"/>
        <w:contextualSpacing/>
        <w:jc w:val="left"/>
        <w:rPr>
          <w:lang w:val="ru-RU"/>
        </w:rPr>
      </w:pPr>
      <w:r>
        <w:t xml:space="preserve">поселения от 25.10.2013г. №134 «Об </w:t>
      </w:r>
    </w:p>
    <w:p w:rsidR="007A058D" w:rsidRDefault="00C30B6D" w:rsidP="007A058D">
      <w:pPr>
        <w:pStyle w:val="20"/>
        <w:shd w:val="clear" w:color="auto" w:fill="auto"/>
        <w:spacing w:after="900" w:line="240" w:lineRule="auto"/>
        <w:ind w:left="23" w:right="62"/>
        <w:contextualSpacing/>
        <w:jc w:val="left"/>
        <w:rPr>
          <w:lang w:val="ru-RU"/>
        </w:rPr>
      </w:pPr>
      <w:r>
        <w:t>утверждении положения о пункте временного</w:t>
      </w:r>
    </w:p>
    <w:p w:rsidR="007A058D" w:rsidRDefault="00C30B6D" w:rsidP="007A058D">
      <w:pPr>
        <w:pStyle w:val="20"/>
        <w:shd w:val="clear" w:color="auto" w:fill="auto"/>
        <w:spacing w:after="900" w:line="240" w:lineRule="auto"/>
        <w:ind w:left="23" w:right="62"/>
        <w:contextualSpacing/>
        <w:jc w:val="left"/>
        <w:rPr>
          <w:lang w:val="ru-RU"/>
        </w:rPr>
      </w:pPr>
      <w:r>
        <w:t xml:space="preserve"> размещения и расчета приема эвакуируемого </w:t>
      </w:r>
    </w:p>
    <w:p w:rsidR="007A058D" w:rsidRDefault="00C30B6D" w:rsidP="007A058D">
      <w:pPr>
        <w:pStyle w:val="20"/>
        <w:shd w:val="clear" w:color="auto" w:fill="auto"/>
        <w:spacing w:after="900" w:line="240" w:lineRule="auto"/>
        <w:ind w:left="23" w:right="62"/>
        <w:contextualSpacing/>
        <w:jc w:val="left"/>
        <w:rPr>
          <w:lang w:val="ru-RU"/>
        </w:rPr>
      </w:pPr>
      <w:r>
        <w:t>населения при чрезвычайных ситуациях на</w:t>
      </w:r>
    </w:p>
    <w:p w:rsidR="00E15210" w:rsidRDefault="00C30B6D" w:rsidP="007A058D">
      <w:pPr>
        <w:pStyle w:val="20"/>
        <w:shd w:val="clear" w:color="auto" w:fill="auto"/>
        <w:spacing w:after="900" w:line="240" w:lineRule="auto"/>
        <w:ind w:left="23" w:right="62"/>
        <w:contextualSpacing/>
        <w:jc w:val="left"/>
      </w:pPr>
      <w:r>
        <w:t xml:space="preserve"> территории Екатерини</w:t>
      </w:r>
      <w:r>
        <w:t>нского сельского поселения»</w:t>
      </w:r>
    </w:p>
    <w:p w:rsidR="00E15210" w:rsidRDefault="00C30B6D">
      <w:pPr>
        <w:pStyle w:val="1"/>
        <w:shd w:val="clear" w:color="auto" w:fill="auto"/>
        <w:spacing w:before="0"/>
        <w:ind w:left="20" w:right="60" w:firstLine="700"/>
      </w:pPr>
      <w:r>
        <w:t>В соответствии с Уставом Екатерининского сельского поселения администрация Екатерининского сельского поселения ПОСТАНОВЛЯЕТ:</w:t>
      </w:r>
    </w:p>
    <w:p w:rsidR="00E15210" w:rsidRDefault="00C30B6D">
      <w:pPr>
        <w:pStyle w:val="1"/>
        <w:shd w:val="clear" w:color="auto" w:fill="auto"/>
        <w:spacing w:before="0"/>
        <w:ind w:left="20" w:right="60" w:firstLine="700"/>
      </w:pPr>
      <w:r>
        <w:t>1.Внести в постановление администрации Екатерининского сельского поселения от 25.10.2013г. №134 «Об утв</w:t>
      </w:r>
      <w:r>
        <w:t>ерждении положения о пункте временного размещения и расчета приема эвакуируемого населения при чрезвычайных ситуациях на территории Екатерининского сельского поселения» следующие изменения:</w:t>
      </w:r>
    </w:p>
    <w:p w:rsidR="00E15210" w:rsidRDefault="00C30B6D">
      <w:pPr>
        <w:pStyle w:val="1"/>
        <w:numPr>
          <w:ilvl w:val="0"/>
          <w:numId w:val="1"/>
        </w:numPr>
        <w:shd w:val="clear" w:color="auto" w:fill="auto"/>
        <w:tabs>
          <w:tab w:val="left" w:pos="1114"/>
        </w:tabs>
        <w:spacing w:before="0"/>
        <w:ind w:left="20" w:firstLine="700"/>
      </w:pPr>
      <w:r>
        <w:t>пункт 3 исключить;</w:t>
      </w:r>
    </w:p>
    <w:p w:rsidR="00E15210" w:rsidRDefault="00C30B6D">
      <w:pPr>
        <w:pStyle w:val="1"/>
        <w:numPr>
          <w:ilvl w:val="0"/>
          <w:numId w:val="1"/>
        </w:numPr>
        <w:shd w:val="clear" w:color="auto" w:fill="auto"/>
        <w:tabs>
          <w:tab w:val="left" w:pos="1129"/>
        </w:tabs>
        <w:spacing w:before="0"/>
        <w:ind w:left="20" w:right="60" w:firstLine="700"/>
      </w:pPr>
      <w:r>
        <w:t xml:space="preserve">в пункте </w:t>
      </w:r>
      <w:r>
        <w:rPr>
          <w:lang w:val="en-US"/>
        </w:rPr>
        <w:t>s</w:t>
      </w:r>
      <w:r w:rsidRPr="007A058D">
        <w:rPr>
          <w:lang w:val="ru-RU"/>
        </w:rPr>
        <w:t xml:space="preserve"> </w:t>
      </w:r>
      <w:r>
        <w:t>слова «на заведующую сектором по соц</w:t>
      </w:r>
      <w:r>
        <w:t>иальным вопросам Шипицину Н.Л.» заменить на слова «на заведующего сектором по социальным вопросам администрации поселения Вожакову О.А.».</w:t>
      </w:r>
    </w:p>
    <w:p w:rsidR="00E15210" w:rsidRDefault="00C30B6D">
      <w:pPr>
        <w:pStyle w:val="1"/>
        <w:framePr w:h="271" w:wrap="around" w:vAnchor="text" w:hAnchor="margin" w:x="6710" w:y="1449"/>
        <w:shd w:val="clear" w:color="auto" w:fill="auto"/>
        <w:spacing w:before="0" w:line="260" w:lineRule="exact"/>
        <w:ind w:left="100"/>
      </w:pPr>
      <w:r>
        <w:t>П.В. Шкуров</w:t>
      </w:r>
    </w:p>
    <w:p w:rsidR="00E15210" w:rsidRDefault="00C30B6D">
      <w:pPr>
        <w:pStyle w:val="1"/>
        <w:shd w:val="clear" w:color="auto" w:fill="auto"/>
        <w:spacing w:before="0" w:after="1126"/>
        <w:ind w:left="20" w:firstLine="700"/>
      </w:pPr>
      <w:r>
        <w:t>2.Постановление вступает в силу со дня его принятия.</w:t>
      </w:r>
    </w:p>
    <w:p w:rsidR="00E15210" w:rsidRDefault="00C30B6D">
      <w:pPr>
        <w:pStyle w:val="1"/>
        <w:shd w:val="clear" w:color="auto" w:fill="auto"/>
        <w:spacing w:before="0" w:line="260" w:lineRule="exact"/>
        <w:ind w:left="20"/>
      </w:pPr>
      <w:r>
        <w:t>Глава поселения</w:t>
      </w:r>
    </w:p>
    <w:sectPr w:rsidR="00E15210" w:rsidSect="00E15210">
      <w:type w:val="continuous"/>
      <w:pgSz w:w="11905" w:h="16837"/>
      <w:pgMar w:top="2001" w:right="147" w:bottom="2006" w:left="2417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30B6D" w:rsidRDefault="00C30B6D" w:rsidP="00E15210">
      <w:r>
        <w:separator/>
      </w:r>
    </w:p>
  </w:endnote>
  <w:endnote w:type="continuationSeparator" w:id="1">
    <w:p w:rsidR="00C30B6D" w:rsidRDefault="00C30B6D" w:rsidP="00E152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30B6D" w:rsidRDefault="00C30B6D"/>
  </w:footnote>
  <w:footnote w:type="continuationSeparator" w:id="1">
    <w:p w:rsidR="00C30B6D" w:rsidRDefault="00C30B6D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437CF6"/>
    <w:multiLevelType w:val="multilevel"/>
    <w:tmpl w:val="F1328F20"/>
    <w:lvl w:ilvl="0">
      <w:start w:val="1"/>
      <w:numFmt w:val="decimal"/>
      <w:lvlText w:val="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5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E15210"/>
    <w:rsid w:val="007A058D"/>
    <w:rsid w:val="00C30B6D"/>
    <w:rsid w:val="00E152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15210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E15210"/>
    <w:rPr>
      <w:color w:val="0066CC"/>
      <w:u w:val="single"/>
    </w:rPr>
  </w:style>
  <w:style w:type="character" w:customStyle="1" w:styleId="a4">
    <w:name w:val="Основной текст_"/>
    <w:basedOn w:val="a0"/>
    <w:link w:val="1"/>
    <w:rsid w:val="00E152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2">
    <w:name w:val="Основной текст (2)_"/>
    <w:basedOn w:val="a0"/>
    <w:link w:val="20"/>
    <w:rsid w:val="00E152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paragraph" w:customStyle="1" w:styleId="1">
    <w:name w:val="Основной текст1"/>
    <w:basedOn w:val="a"/>
    <w:link w:val="a4"/>
    <w:rsid w:val="00E15210"/>
    <w:pPr>
      <w:shd w:val="clear" w:color="auto" w:fill="FFFFFF"/>
      <w:spacing w:before="420" w:line="317" w:lineRule="exact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20">
    <w:name w:val="Основной текст (2)"/>
    <w:basedOn w:val="a"/>
    <w:link w:val="2"/>
    <w:rsid w:val="00E15210"/>
    <w:pPr>
      <w:shd w:val="clear" w:color="auto" w:fill="FFFFFF"/>
      <w:spacing w:after="240" w:line="317" w:lineRule="exac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1030</Characters>
  <Application>Microsoft Office Word</Application>
  <DocSecurity>0</DocSecurity>
  <Lines>8</Lines>
  <Paragraphs>2</Paragraphs>
  <ScaleCrop>false</ScaleCrop>
  <Company>Grizli777</Company>
  <LinksUpToDate>false</LinksUpToDate>
  <CharactersWithSpaces>1208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Секретарь</dc:creator>
  <cp:lastModifiedBy>Секретарь</cp:lastModifiedBy>
  <cp:revision>1</cp:revision>
  <dcterms:created xsi:type="dcterms:W3CDTF">2015-12-23T07:48:00Z</dcterms:created>
  <dcterms:modified xsi:type="dcterms:W3CDTF">2015-12-23T07:49:00Z</dcterms:modified>
</cp:coreProperties>
</file>