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B27" w:rsidRPr="005A2B27" w:rsidRDefault="005A2B27" w:rsidP="005A2B27">
      <w:pPr>
        <w:pStyle w:val="ConsPlusNormal"/>
        <w:jc w:val="center"/>
        <w:rPr>
          <w:rFonts w:ascii="Times New Roman" w:hAnsi="Times New Roman" w:cs="Times New Roman"/>
          <w:sz w:val="28"/>
          <w:szCs w:val="28"/>
        </w:rPr>
      </w:pPr>
    </w:p>
    <w:p w:rsidR="00A232AE" w:rsidRDefault="00A232AE" w:rsidP="00A232AE">
      <w:pPr>
        <w:keepNext/>
        <w:spacing w:after="0" w:line="240" w:lineRule="auto"/>
        <w:jc w:val="center"/>
        <w:outlineLvl w:val="0"/>
        <w:rPr>
          <w:rFonts w:ascii="Times New Roman" w:eastAsia="Times New Roman" w:hAnsi="Times New Roman" w:cs="Times New Roman"/>
          <w:b/>
          <w:sz w:val="28"/>
          <w:szCs w:val="20"/>
          <w:lang w:eastAsia="ru-RU"/>
        </w:rPr>
      </w:pPr>
      <w:bookmarkStart w:id="0" w:name="_GoBack"/>
      <w:bookmarkEnd w:id="0"/>
      <w:r>
        <w:rPr>
          <w:rFonts w:ascii="Times New Roman" w:eastAsia="Times New Roman" w:hAnsi="Times New Roman" w:cs="Times New Roman"/>
          <w:b/>
          <w:sz w:val="28"/>
          <w:szCs w:val="20"/>
          <w:lang w:eastAsia="ru-RU"/>
        </w:rPr>
        <w:t>АДМИНИСТРАЦИЯ</w:t>
      </w:r>
    </w:p>
    <w:p w:rsidR="00A232AE" w:rsidRPr="009A6358" w:rsidRDefault="00A232AE" w:rsidP="00A232AE">
      <w:pPr>
        <w:keepNext/>
        <w:spacing w:after="0" w:line="240" w:lineRule="auto"/>
        <w:jc w:val="center"/>
        <w:outlineLvl w:val="0"/>
        <w:rPr>
          <w:rFonts w:ascii="Times New Roman" w:eastAsia="Times New Roman" w:hAnsi="Times New Roman" w:cs="Times New Roman"/>
          <w:b/>
          <w:sz w:val="28"/>
          <w:szCs w:val="20"/>
          <w:lang w:eastAsia="ru-RU"/>
        </w:rPr>
      </w:pPr>
      <w:r w:rsidRPr="009A6358">
        <w:rPr>
          <w:rFonts w:ascii="Times New Roman" w:eastAsia="Times New Roman" w:hAnsi="Times New Roman" w:cs="Times New Roman"/>
          <w:b/>
          <w:sz w:val="28"/>
          <w:szCs w:val="20"/>
          <w:lang w:eastAsia="ru-RU"/>
        </w:rPr>
        <w:t>ЕКАТЕРИНИНСКОГО СЕЛЬСКОГО ПОСЕЛЕНИЯ</w:t>
      </w:r>
    </w:p>
    <w:p w:rsidR="00A232AE" w:rsidRPr="009A6358" w:rsidRDefault="00A232AE" w:rsidP="00A232AE">
      <w:pPr>
        <w:widowControl w:val="0"/>
        <w:autoSpaceDE w:val="0"/>
        <w:autoSpaceDN w:val="0"/>
        <w:adjustRightInd w:val="0"/>
        <w:spacing w:after="0" w:line="240" w:lineRule="auto"/>
        <w:jc w:val="center"/>
        <w:rPr>
          <w:rFonts w:ascii="Times New Roman" w:eastAsia="Times New Roman" w:hAnsi="Times New Roman" w:cs="Times New Roman"/>
          <w:b/>
          <w:sz w:val="28"/>
          <w:szCs w:val="20"/>
          <w:lang w:eastAsia="ru-RU"/>
        </w:rPr>
      </w:pPr>
      <w:r w:rsidRPr="009A6358">
        <w:rPr>
          <w:rFonts w:ascii="Times New Roman" w:eastAsia="Times New Roman" w:hAnsi="Times New Roman" w:cs="Times New Roman"/>
          <w:b/>
          <w:sz w:val="28"/>
          <w:szCs w:val="20"/>
          <w:lang w:eastAsia="ru-RU"/>
        </w:rPr>
        <w:t>СИВИНСКОГО МУНИЦИПАЛЬНОГО  РАЙОНА</w:t>
      </w:r>
    </w:p>
    <w:p w:rsidR="00A232AE" w:rsidRPr="009A6358" w:rsidRDefault="00A232AE" w:rsidP="00A232AE">
      <w:pPr>
        <w:widowControl w:val="0"/>
        <w:autoSpaceDE w:val="0"/>
        <w:autoSpaceDN w:val="0"/>
        <w:adjustRightInd w:val="0"/>
        <w:spacing w:after="0" w:line="240" w:lineRule="auto"/>
        <w:jc w:val="center"/>
        <w:rPr>
          <w:rFonts w:ascii="Times New Roman" w:eastAsia="Times New Roman" w:hAnsi="Times New Roman" w:cs="Times New Roman"/>
          <w:b/>
          <w:sz w:val="28"/>
          <w:szCs w:val="20"/>
          <w:lang w:eastAsia="ru-RU"/>
        </w:rPr>
      </w:pPr>
      <w:r w:rsidRPr="009A6358">
        <w:rPr>
          <w:rFonts w:ascii="Times New Roman" w:eastAsia="Times New Roman" w:hAnsi="Times New Roman" w:cs="Times New Roman"/>
          <w:b/>
          <w:sz w:val="28"/>
          <w:szCs w:val="20"/>
          <w:lang w:eastAsia="ru-RU"/>
        </w:rPr>
        <w:t>ПЕРМСКОГО КРАЯ</w:t>
      </w:r>
    </w:p>
    <w:p w:rsidR="00A232AE" w:rsidRPr="009A6358" w:rsidRDefault="00A232AE" w:rsidP="00A232AE">
      <w:pPr>
        <w:widowControl w:val="0"/>
        <w:autoSpaceDE w:val="0"/>
        <w:autoSpaceDN w:val="0"/>
        <w:adjustRightInd w:val="0"/>
        <w:spacing w:after="0" w:line="240" w:lineRule="auto"/>
        <w:jc w:val="both"/>
        <w:rPr>
          <w:rFonts w:ascii="Times New Roman" w:eastAsia="Times New Roman" w:hAnsi="Times New Roman" w:cs="Times New Roman"/>
          <w:b/>
          <w:sz w:val="28"/>
          <w:szCs w:val="20"/>
          <w:lang w:eastAsia="ru-RU"/>
        </w:rPr>
      </w:pPr>
    </w:p>
    <w:p w:rsidR="00A232AE" w:rsidRPr="009A6358" w:rsidRDefault="00A232AE" w:rsidP="00A232AE">
      <w:pPr>
        <w:widowControl w:val="0"/>
        <w:autoSpaceDE w:val="0"/>
        <w:autoSpaceDN w:val="0"/>
        <w:adjustRightInd w:val="0"/>
        <w:spacing w:after="0" w:line="240" w:lineRule="auto"/>
        <w:jc w:val="center"/>
        <w:rPr>
          <w:rFonts w:ascii="Times New Roman" w:eastAsia="Times New Roman" w:hAnsi="Times New Roman" w:cs="Times New Roman"/>
          <w:b/>
          <w:sz w:val="28"/>
          <w:szCs w:val="20"/>
          <w:lang w:eastAsia="ru-RU"/>
        </w:rPr>
      </w:pPr>
      <w:proofErr w:type="gramStart"/>
      <w:r w:rsidRPr="009A6358">
        <w:rPr>
          <w:rFonts w:ascii="Times New Roman" w:eastAsia="Times New Roman" w:hAnsi="Times New Roman" w:cs="Times New Roman"/>
          <w:b/>
          <w:sz w:val="28"/>
          <w:szCs w:val="20"/>
          <w:lang w:eastAsia="ru-RU"/>
        </w:rPr>
        <w:t>П</w:t>
      </w:r>
      <w:proofErr w:type="gramEnd"/>
      <w:r w:rsidRPr="009A6358">
        <w:rPr>
          <w:rFonts w:ascii="Times New Roman" w:eastAsia="Times New Roman" w:hAnsi="Times New Roman" w:cs="Times New Roman"/>
          <w:b/>
          <w:sz w:val="28"/>
          <w:szCs w:val="20"/>
          <w:lang w:eastAsia="ru-RU"/>
        </w:rPr>
        <w:t xml:space="preserve"> О С Т А Н О В Л Е Н И Е</w:t>
      </w:r>
    </w:p>
    <w:p w:rsidR="00A232AE" w:rsidRPr="009A6358" w:rsidRDefault="00A232AE" w:rsidP="00A232AE">
      <w:pPr>
        <w:widowControl w:val="0"/>
        <w:tabs>
          <w:tab w:val="left" w:pos="3525"/>
        </w:tabs>
        <w:autoSpaceDE w:val="0"/>
        <w:autoSpaceDN w:val="0"/>
        <w:adjustRightInd w:val="0"/>
        <w:spacing w:after="0" w:line="240" w:lineRule="auto"/>
        <w:jc w:val="both"/>
        <w:rPr>
          <w:rFonts w:ascii="Times New Roman" w:eastAsia="Times New Roman" w:hAnsi="Times New Roman" w:cs="Times New Roman"/>
          <w:b/>
          <w:sz w:val="28"/>
          <w:szCs w:val="20"/>
          <w:lang w:eastAsia="ru-RU"/>
        </w:rPr>
      </w:pPr>
    </w:p>
    <w:p w:rsidR="00A232AE" w:rsidRPr="009A6358" w:rsidRDefault="00A232AE" w:rsidP="00A232AE">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A232AE" w:rsidRPr="009A6358" w:rsidRDefault="00A232AE" w:rsidP="00A232AE">
      <w:pPr>
        <w:widowControl w:val="0"/>
        <w:autoSpaceDE w:val="0"/>
        <w:autoSpaceDN w:val="0"/>
        <w:adjustRightInd w:val="0"/>
        <w:spacing w:after="0" w:line="240" w:lineRule="auto"/>
        <w:ind w:firstLine="540"/>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27.03.2015</w:t>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sidRPr="009A6358">
        <w:rPr>
          <w:rFonts w:ascii="Times New Roman" w:eastAsia="Times New Roman" w:hAnsi="Times New Roman" w:cs="Times New Roman"/>
          <w:b/>
          <w:sz w:val="28"/>
          <w:szCs w:val="20"/>
          <w:lang w:eastAsia="ru-RU"/>
        </w:rPr>
        <w:tab/>
      </w:r>
      <w:r>
        <w:rPr>
          <w:rFonts w:ascii="Times New Roman" w:eastAsia="Times New Roman" w:hAnsi="Times New Roman" w:cs="Times New Roman"/>
          <w:b/>
          <w:sz w:val="28"/>
          <w:szCs w:val="20"/>
          <w:lang w:eastAsia="ru-RU"/>
        </w:rPr>
        <w:t xml:space="preserve">        </w:t>
      </w:r>
      <w:r w:rsidRPr="009A6358">
        <w:rPr>
          <w:rFonts w:ascii="Times New Roman" w:eastAsia="Times New Roman" w:hAnsi="Times New Roman" w:cs="Times New Roman"/>
          <w:b/>
          <w:sz w:val="28"/>
          <w:szCs w:val="20"/>
          <w:lang w:eastAsia="ru-RU"/>
        </w:rPr>
        <w:t xml:space="preserve">№ </w:t>
      </w:r>
      <w:r>
        <w:rPr>
          <w:rFonts w:ascii="Times New Roman" w:eastAsia="Times New Roman" w:hAnsi="Times New Roman" w:cs="Times New Roman"/>
          <w:b/>
          <w:sz w:val="28"/>
          <w:szCs w:val="20"/>
          <w:lang w:eastAsia="ru-RU"/>
        </w:rPr>
        <w:t>45</w:t>
      </w:r>
    </w:p>
    <w:p w:rsidR="00A232AE" w:rsidRDefault="00A232AE" w:rsidP="00A232AE">
      <w:pPr>
        <w:pStyle w:val="ConsPlusNormal"/>
        <w:ind w:firstLine="540"/>
        <w:jc w:val="both"/>
        <w:rPr>
          <w:rFonts w:ascii="Times New Roman" w:hAnsi="Times New Roman" w:cs="Times New Roman"/>
          <w:b/>
          <w:sz w:val="28"/>
          <w:szCs w:val="28"/>
        </w:rPr>
      </w:pP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Об утверждении Положения </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«О порядке учета </w:t>
      </w:r>
      <w:proofErr w:type="gramStart"/>
      <w:r w:rsidRPr="00A232AE">
        <w:rPr>
          <w:rFonts w:ascii="Times New Roman" w:hAnsi="Times New Roman" w:cs="Times New Roman"/>
          <w:b/>
          <w:sz w:val="28"/>
          <w:szCs w:val="28"/>
        </w:rPr>
        <w:t>многодетных</w:t>
      </w:r>
      <w:proofErr w:type="gramEnd"/>
      <w:r w:rsidRPr="00A232AE">
        <w:rPr>
          <w:rFonts w:ascii="Times New Roman" w:hAnsi="Times New Roman" w:cs="Times New Roman"/>
          <w:b/>
          <w:sz w:val="28"/>
          <w:szCs w:val="28"/>
        </w:rPr>
        <w:t xml:space="preserve"> </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семей на территории </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Екатерининского сельского поселения </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в целях предоставления земельных </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участков в собственность бесплатно</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 и </w:t>
      </w:r>
      <w:proofErr w:type="gramStart"/>
      <w:r w:rsidRPr="00A232AE">
        <w:rPr>
          <w:rFonts w:ascii="Times New Roman" w:hAnsi="Times New Roman" w:cs="Times New Roman"/>
          <w:b/>
          <w:sz w:val="28"/>
          <w:szCs w:val="28"/>
        </w:rPr>
        <w:t>порядке</w:t>
      </w:r>
      <w:proofErr w:type="gramEnd"/>
      <w:r w:rsidRPr="00A232AE">
        <w:rPr>
          <w:rFonts w:ascii="Times New Roman" w:hAnsi="Times New Roman" w:cs="Times New Roman"/>
          <w:b/>
          <w:sz w:val="28"/>
          <w:szCs w:val="28"/>
        </w:rPr>
        <w:t xml:space="preserve"> формирования перечня </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земельных участков, расположенных</w:t>
      </w:r>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 на территории </w:t>
      </w:r>
      <w:proofErr w:type="gramStart"/>
      <w:r w:rsidRPr="00A232AE">
        <w:rPr>
          <w:rFonts w:ascii="Times New Roman" w:hAnsi="Times New Roman" w:cs="Times New Roman"/>
          <w:b/>
          <w:sz w:val="28"/>
          <w:szCs w:val="28"/>
        </w:rPr>
        <w:t>Екатерининского</w:t>
      </w:r>
      <w:proofErr w:type="gramEnd"/>
    </w:p>
    <w:p w:rsid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 сельского поселения, </w:t>
      </w:r>
      <w:proofErr w:type="gramStart"/>
      <w:r w:rsidRPr="00A232AE">
        <w:rPr>
          <w:rFonts w:ascii="Times New Roman" w:hAnsi="Times New Roman" w:cs="Times New Roman"/>
          <w:b/>
          <w:sz w:val="28"/>
          <w:szCs w:val="28"/>
        </w:rPr>
        <w:t>предназначенных</w:t>
      </w:r>
      <w:proofErr w:type="gramEnd"/>
    </w:p>
    <w:p w:rsidR="00A232AE" w:rsidRPr="00A232AE" w:rsidRDefault="00A232AE" w:rsidP="00A232AE">
      <w:pPr>
        <w:pStyle w:val="ConsPlusNormal"/>
        <w:ind w:firstLine="540"/>
        <w:jc w:val="both"/>
        <w:rPr>
          <w:rFonts w:ascii="Times New Roman" w:hAnsi="Times New Roman" w:cs="Times New Roman"/>
          <w:b/>
          <w:sz w:val="28"/>
          <w:szCs w:val="28"/>
        </w:rPr>
      </w:pPr>
      <w:r w:rsidRPr="00A232AE">
        <w:rPr>
          <w:rFonts w:ascii="Times New Roman" w:hAnsi="Times New Roman" w:cs="Times New Roman"/>
          <w:b/>
          <w:sz w:val="28"/>
          <w:szCs w:val="28"/>
        </w:rPr>
        <w:t xml:space="preserve"> для пре</w:t>
      </w:r>
      <w:r w:rsidR="006A44EF">
        <w:rPr>
          <w:rFonts w:ascii="Times New Roman" w:hAnsi="Times New Roman" w:cs="Times New Roman"/>
          <w:b/>
          <w:sz w:val="28"/>
          <w:szCs w:val="28"/>
        </w:rPr>
        <w:t>доставления многодетным семьям»</w:t>
      </w:r>
    </w:p>
    <w:p w:rsidR="00A232AE" w:rsidRPr="009A6358" w:rsidRDefault="00A232AE" w:rsidP="00A232AE">
      <w:pPr>
        <w:widowControl w:val="0"/>
        <w:autoSpaceDE w:val="0"/>
        <w:autoSpaceDN w:val="0"/>
        <w:adjustRightInd w:val="0"/>
        <w:spacing w:after="0" w:line="240" w:lineRule="auto"/>
        <w:rPr>
          <w:rFonts w:ascii="Times New Roman" w:eastAsia="Times New Roman" w:hAnsi="Times New Roman" w:cs="Times New Roman"/>
          <w:b/>
          <w:spacing w:val="-1"/>
          <w:sz w:val="28"/>
          <w:szCs w:val="28"/>
          <w:lang w:eastAsia="ru-RU"/>
        </w:rPr>
      </w:pPr>
    </w:p>
    <w:p w:rsidR="005A2B27" w:rsidRPr="005A2B27" w:rsidRDefault="005A2B27" w:rsidP="00A232AE">
      <w:pPr>
        <w:pStyle w:val="ConsPlusNormal"/>
        <w:rPr>
          <w:rFonts w:ascii="Times New Roman" w:hAnsi="Times New Roman" w:cs="Times New Roman"/>
          <w:sz w:val="28"/>
          <w:szCs w:val="28"/>
        </w:rPr>
      </w:pPr>
    </w:p>
    <w:p w:rsidR="00A232AE"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В соответствии с </w:t>
      </w:r>
      <w:hyperlink r:id="rId4" w:history="1">
        <w:r w:rsidRPr="005A2B27">
          <w:rPr>
            <w:rFonts w:ascii="Times New Roman" w:hAnsi="Times New Roman" w:cs="Times New Roman"/>
            <w:sz w:val="28"/>
            <w:szCs w:val="28"/>
          </w:rPr>
          <w:t>Законом</w:t>
        </w:r>
      </w:hyperlink>
      <w:r w:rsidRPr="005A2B27">
        <w:rPr>
          <w:rFonts w:ascii="Times New Roman" w:hAnsi="Times New Roman" w:cs="Times New Roman"/>
          <w:sz w:val="28"/>
          <w:szCs w:val="28"/>
        </w:rPr>
        <w:t xml:space="preserve"> Пермского края от 01.12.2011 N 871-ПК "О бесплатном предоставлении земельных участков многодетным семьям в Пермском крае" </w:t>
      </w:r>
      <w:r w:rsidR="00A232AE">
        <w:rPr>
          <w:rFonts w:ascii="Times New Roman" w:hAnsi="Times New Roman" w:cs="Times New Roman"/>
          <w:sz w:val="28"/>
          <w:szCs w:val="28"/>
        </w:rPr>
        <w:t>администрация Екатерининского сельского поселения</w:t>
      </w:r>
    </w:p>
    <w:p w:rsidR="005A2B27" w:rsidRPr="005A2B27" w:rsidRDefault="00A232AE" w:rsidP="005A2B2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ПОСТАНОВЛЯЕТ</w:t>
      </w:r>
      <w:r w:rsidR="005A2B27" w:rsidRPr="005A2B27">
        <w:rPr>
          <w:rFonts w:ascii="Times New Roman" w:hAnsi="Times New Roman" w:cs="Times New Roman"/>
          <w:sz w:val="28"/>
          <w:szCs w:val="28"/>
        </w:rPr>
        <w:t>:</w:t>
      </w:r>
    </w:p>
    <w:p w:rsidR="005A2B27" w:rsidRPr="005A2B27" w:rsidRDefault="005A2B27" w:rsidP="00A232AE">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1. Утвердить прилагаемое </w:t>
      </w:r>
      <w:hyperlink w:anchor="Par35" w:history="1">
        <w:r w:rsidRPr="005A2B27">
          <w:rPr>
            <w:rFonts w:ascii="Times New Roman" w:hAnsi="Times New Roman" w:cs="Times New Roman"/>
            <w:sz w:val="28"/>
            <w:szCs w:val="28"/>
          </w:rPr>
          <w:t>Положение</w:t>
        </w:r>
      </w:hyperlink>
      <w:r w:rsidR="00A232AE">
        <w:rPr>
          <w:rFonts w:ascii="Times New Roman" w:hAnsi="Times New Roman" w:cs="Times New Roman"/>
          <w:sz w:val="28"/>
          <w:szCs w:val="28"/>
        </w:rPr>
        <w:t xml:space="preserve"> «О</w:t>
      </w:r>
      <w:r w:rsidRPr="005A2B27">
        <w:rPr>
          <w:rFonts w:ascii="Times New Roman" w:hAnsi="Times New Roman" w:cs="Times New Roman"/>
          <w:sz w:val="28"/>
          <w:szCs w:val="28"/>
        </w:rPr>
        <w:t xml:space="preserve"> порядке учета многодетных семей на территории </w:t>
      </w:r>
      <w:r>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 xml:space="preserve">в целях предоставления </w:t>
      </w:r>
      <w:r w:rsidR="00A232AE" w:rsidRPr="005A2B27">
        <w:rPr>
          <w:rFonts w:ascii="Times New Roman" w:hAnsi="Times New Roman" w:cs="Times New Roman"/>
          <w:sz w:val="28"/>
          <w:szCs w:val="28"/>
        </w:rPr>
        <w:t xml:space="preserve">земельных участков в собственность </w:t>
      </w:r>
      <w:r w:rsidRPr="005A2B27">
        <w:rPr>
          <w:rFonts w:ascii="Times New Roman" w:hAnsi="Times New Roman" w:cs="Times New Roman"/>
          <w:sz w:val="28"/>
          <w:szCs w:val="28"/>
        </w:rPr>
        <w:t xml:space="preserve">бесплатно и порядке формирования перечня земельных участков, расположенных на территории </w:t>
      </w:r>
      <w:r>
        <w:rPr>
          <w:rFonts w:ascii="Times New Roman" w:hAnsi="Times New Roman" w:cs="Times New Roman"/>
          <w:sz w:val="28"/>
          <w:szCs w:val="28"/>
        </w:rPr>
        <w:t>Екатерининского сельского поселения</w:t>
      </w:r>
      <w:r w:rsidRPr="005A2B27">
        <w:rPr>
          <w:rFonts w:ascii="Times New Roman" w:hAnsi="Times New Roman" w:cs="Times New Roman"/>
          <w:sz w:val="28"/>
          <w:szCs w:val="28"/>
        </w:rPr>
        <w:t>, предназначенных для предоставления многодетным семьям</w:t>
      </w:r>
      <w:r w:rsidR="00A232AE">
        <w:rPr>
          <w:rFonts w:ascii="Times New Roman" w:hAnsi="Times New Roman" w:cs="Times New Roman"/>
          <w:sz w:val="28"/>
          <w:szCs w:val="28"/>
        </w:rPr>
        <w:t>»</w:t>
      </w:r>
      <w:r w:rsidRPr="005A2B27">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2. Настоящее Положение вступает в силу с момента его официального о</w:t>
      </w:r>
      <w:r>
        <w:rPr>
          <w:rFonts w:ascii="Times New Roman" w:hAnsi="Times New Roman" w:cs="Times New Roman"/>
          <w:sz w:val="28"/>
          <w:szCs w:val="28"/>
        </w:rPr>
        <w:t>бнародования</w:t>
      </w:r>
      <w:r w:rsidRPr="005A2B27">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 </w:t>
      </w:r>
      <w:proofErr w:type="gramStart"/>
      <w:r w:rsidRPr="005A2B27">
        <w:rPr>
          <w:rFonts w:ascii="Times New Roman" w:hAnsi="Times New Roman" w:cs="Times New Roman"/>
          <w:sz w:val="28"/>
          <w:szCs w:val="28"/>
        </w:rPr>
        <w:t>Контроль за</w:t>
      </w:r>
      <w:proofErr w:type="gramEnd"/>
      <w:r w:rsidRPr="005A2B27">
        <w:rPr>
          <w:rFonts w:ascii="Times New Roman" w:hAnsi="Times New Roman" w:cs="Times New Roman"/>
          <w:sz w:val="28"/>
          <w:szCs w:val="28"/>
        </w:rPr>
        <w:t xml:space="preserve"> исполнением Постановления </w:t>
      </w:r>
      <w:r>
        <w:rPr>
          <w:rFonts w:ascii="Times New Roman" w:hAnsi="Times New Roman" w:cs="Times New Roman"/>
          <w:sz w:val="28"/>
          <w:szCs w:val="28"/>
        </w:rPr>
        <w:t>оставляю за собой</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A232AE" w:rsidP="005A2B2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Глава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П.В.Шкуров</w:t>
      </w:r>
      <w:proofErr w:type="spellEnd"/>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Default="005A2B27">
      <w:pPr>
        <w:rPr>
          <w:rFonts w:ascii="Times New Roman" w:hAnsi="Times New Roman" w:cs="Times New Roman"/>
          <w:sz w:val="28"/>
          <w:szCs w:val="28"/>
        </w:rPr>
      </w:pPr>
      <w:r>
        <w:rPr>
          <w:rFonts w:ascii="Times New Roman" w:hAnsi="Times New Roman" w:cs="Times New Roman"/>
          <w:sz w:val="28"/>
          <w:szCs w:val="28"/>
        </w:rPr>
        <w:br w:type="page"/>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A232AE" w:rsidRDefault="005A2B27" w:rsidP="005A2B27">
      <w:pPr>
        <w:pStyle w:val="ConsPlusNormal"/>
        <w:jc w:val="right"/>
        <w:outlineLvl w:val="0"/>
        <w:rPr>
          <w:rFonts w:ascii="Times New Roman" w:hAnsi="Times New Roman" w:cs="Times New Roman"/>
          <w:sz w:val="24"/>
          <w:szCs w:val="24"/>
        </w:rPr>
      </w:pPr>
      <w:r w:rsidRPr="00A232AE">
        <w:rPr>
          <w:rFonts w:ascii="Times New Roman" w:hAnsi="Times New Roman" w:cs="Times New Roman"/>
          <w:sz w:val="24"/>
          <w:szCs w:val="24"/>
        </w:rPr>
        <w:t>Утверждено</w:t>
      </w:r>
    </w:p>
    <w:p w:rsidR="005A2B27" w:rsidRPr="00A232AE" w:rsidRDefault="005A2B27" w:rsidP="005A2B27">
      <w:pPr>
        <w:pStyle w:val="ConsPlusNormal"/>
        <w:jc w:val="right"/>
        <w:rPr>
          <w:rFonts w:ascii="Times New Roman" w:hAnsi="Times New Roman" w:cs="Times New Roman"/>
          <w:sz w:val="24"/>
          <w:szCs w:val="24"/>
        </w:rPr>
      </w:pPr>
      <w:r w:rsidRPr="00A232AE">
        <w:rPr>
          <w:rFonts w:ascii="Times New Roman" w:hAnsi="Times New Roman" w:cs="Times New Roman"/>
          <w:sz w:val="24"/>
          <w:szCs w:val="24"/>
        </w:rPr>
        <w:t>Постановлением</w:t>
      </w:r>
    </w:p>
    <w:p w:rsidR="00A232AE" w:rsidRPr="00A232AE" w:rsidRDefault="005A2B27" w:rsidP="005A2B27">
      <w:pPr>
        <w:pStyle w:val="ConsPlusNormal"/>
        <w:jc w:val="right"/>
        <w:rPr>
          <w:rFonts w:ascii="Times New Roman" w:hAnsi="Times New Roman" w:cs="Times New Roman"/>
          <w:sz w:val="24"/>
          <w:szCs w:val="24"/>
        </w:rPr>
      </w:pPr>
      <w:r w:rsidRPr="00A232AE">
        <w:rPr>
          <w:rFonts w:ascii="Times New Roman" w:hAnsi="Times New Roman" w:cs="Times New Roman"/>
          <w:sz w:val="24"/>
          <w:szCs w:val="24"/>
        </w:rPr>
        <w:t xml:space="preserve">администрации </w:t>
      </w:r>
      <w:proofErr w:type="gramStart"/>
      <w:r w:rsidR="00A232AE" w:rsidRPr="00A232AE">
        <w:rPr>
          <w:rFonts w:ascii="Times New Roman" w:hAnsi="Times New Roman" w:cs="Times New Roman"/>
          <w:sz w:val="24"/>
          <w:szCs w:val="24"/>
        </w:rPr>
        <w:t>Екатерининского</w:t>
      </w:r>
      <w:proofErr w:type="gramEnd"/>
      <w:r w:rsidR="00A232AE" w:rsidRPr="00A232AE">
        <w:rPr>
          <w:rFonts w:ascii="Times New Roman" w:hAnsi="Times New Roman" w:cs="Times New Roman"/>
          <w:sz w:val="24"/>
          <w:szCs w:val="24"/>
        </w:rPr>
        <w:t xml:space="preserve"> </w:t>
      </w:r>
    </w:p>
    <w:p w:rsidR="005A2B27" w:rsidRPr="00A232AE" w:rsidRDefault="00A232AE" w:rsidP="005A2B27">
      <w:pPr>
        <w:pStyle w:val="ConsPlusNormal"/>
        <w:jc w:val="right"/>
        <w:rPr>
          <w:rFonts w:ascii="Times New Roman" w:hAnsi="Times New Roman" w:cs="Times New Roman"/>
          <w:sz w:val="24"/>
          <w:szCs w:val="24"/>
        </w:rPr>
      </w:pPr>
      <w:r w:rsidRPr="00A232AE">
        <w:rPr>
          <w:rFonts w:ascii="Times New Roman" w:hAnsi="Times New Roman" w:cs="Times New Roman"/>
          <w:sz w:val="24"/>
          <w:szCs w:val="24"/>
        </w:rPr>
        <w:t>сельского поселения</w:t>
      </w:r>
    </w:p>
    <w:p w:rsidR="005A2B27" w:rsidRPr="005A2B27" w:rsidRDefault="00A232AE" w:rsidP="005A2B27">
      <w:pPr>
        <w:pStyle w:val="ConsPlusNormal"/>
        <w:jc w:val="right"/>
        <w:rPr>
          <w:rFonts w:ascii="Times New Roman" w:hAnsi="Times New Roman" w:cs="Times New Roman"/>
          <w:sz w:val="28"/>
          <w:szCs w:val="28"/>
        </w:rPr>
      </w:pPr>
      <w:r w:rsidRPr="00A232AE">
        <w:rPr>
          <w:rFonts w:ascii="Times New Roman" w:hAnsi="Times New Roman" w:cs="Times New Roman"/>
          <w:sz w:val="24"/>
          <w:szCs w:val="24"/>
        </w:rPr>
        <w:t>от 27.03.2015</w:t>
      </w:r>
      <w:r w:rsidR="005A2B27" w:rsidRPr="00A232AE">
        <w:rPr>
          <w:rFonts w:ascii="Times New Roman" w:hAnsi="Times New Roman" w:cs="Times New Roman"/>
          <w:sz w:val="24"/>
          <w:szCs w:val="24"/>
        </w:rPr>
        <w:t xml:space="preserve"> N 45</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jc w:val="center"/>
        <w:rPr>
          <w:rFonts w:ascii="Times New Roman" w:hAnsi="Times New Roman" w:cs="Times New Roman"/>
          <w:b/>
          <w:bCs/>
          <w:sz w:val="28"/>
          <w:szCs w:val="28"/>
        </w:rPr>
      </w:pPr>
      <w:bookmarkStart w:id="1" w:name="Par35"/>
      <w:bookmarkEnd w:id="1"/>
      <w:r w:rsidRPr="005A2B27">
        <w:rPr>
          <w:rFonts w:ascii="Times New Roman" w:hAnsi="Times New Roman" w:cs="Times New Roman"/>
          <w:b/>
          <w:bCs/>
          <w:sz w:val="28"/>
          <w:szCs w:val="28"/>
        </w:rPr>
        <w:t>ПОЛОЖЕНИЕ</w:t>
      </w:r>
    </w:p>
    <w:p w:rsidR="005A2B27" w:rsidRPr="005A2B27" w:rsidRDefault="005A2B27" w:rsidP="005A2B27">
      <w:pPr>
        <w:pStyle w:val="ConsPlusNormal"/>
        <w:jc w:val="center"/>
        <w:rPr>
          <w:rFonts w:ascii="Times New Roman" w:hAnsi="Times New Roman" w:cs="Times New Roman"/>
          <w:b/>
          <w:bCs/>
          <w:sz w:val="28"/>
          <w:szCs w:val="28"/>
        </w:rPr>
      </w:pPr>
      <w:r w:rsidRPr="005A2B27">
        <w:rPr>
          <w:rFonts w:ascii="Times New Roman" w:hAnsi="Times New Roman" w:cs="Times New Roman"/>
          <w:b/>
          <w:bCs/>
          <w:sz w:val="28"/>
          <w:szCs w:val="28"/>
        </w:rPr>
        <w:t>О ПОРЯДКЕ ВЕДЕНИЯ УЧЕТА МНОГОДЕТНЫХ СЕМЕЙ НА ТЕРРИТОРИИ</w:t>
      </w:r>
      <w:r>
        <w:rPr>
          <w:rFonts w:ascii="Times New Roman" w:hAnsi="Times New Roman" w:cs="Times New Roman"/>
          <w:b/>
          <w:bCs/>
          <w:sz w:val="28"/>
          <w:szCs w:val="28"/>
        </w:rPr>
        <w:t xml:space="preserve"> ЕКАТЕРИНИНСКОГО СЕЛЬСКОГО ПОСЕЛЕНИЯ</w:t>
      </w:r>
    </w:p>
    <w:p w:rsidR="005A2B27" w:rsidRPr="005A2B27" w:rsidRDefault="005A2B27" w:rsidP="005A2B27">
      <w:pPr>
        <w:pStyle w:val="ConsPlusNormal"/>
        <w:jc w:val="center"/>
        <w:rPr>
          <w:rFonts w:ascii="Times New Roman" w:hAnsi="Times New Roman" w:cs="Times New Roman"/>
          <w:b/>
          <w:bCs/>
          <w:sz w:val="28"/>
          <w:szCs w:val="28"/>
        </w:rPr>
      </w:pPr>
      <w:r w:rsidRPr="005A2B27">
        <w:rPr>
          <w:rFonts w:ascii="Times New Roman" w:hAnsi="Times New Roman" w:cs="Times New Roman"/>
          <w:b/>
          <w:bCs/>
          <w:sz w:val="28"/>
          <w:szCs w:val="28"/>
        </w:rPr>
        <w:t>В ЦЕЛЯХ ПРЕДОСТАВЛЕНИЯ</w:t>
      </w:r>
      <w:r>
        <w:rPr>
          <w:rFonts w:ascii="Times New Roman" w:hAnsi="Times New Roman" w:cs="Times New Roman"/>
          <w:b/>
          <w:bCs/>
          <w:sz w:val="28"/>
          <w:szCs w:val="28"/>
        </w:rPr>
        <w:t xml:space="preserve"> </w:t>
      </w:r>
      <w:r w:rsidRPr="005A2B27">
        <w:rPr>
          <w:rFonts w:ascii="Times New Roman" w:hAnsi="Times New Roman" w:cs="Times New Roman"/>
          <w:b/>
          <w:bCs/>
          <w:sz w:val="28"/>
          <w:szCs w:val="28"/>
        </w:rPr>
        <w:t>ЗЕМЕЛЬНЫХ УЧАСТКОВ В СОБСТВЕННОСТЬ БЕСПЛАТНО И ПОРЯДКЕ</w:t>
      </w:r>
      <w:r>
        <w:rPr>
          <w:rFonts w:ascii="Times New Roman" w:hAnsi="Times New Roman" w:cs="Times New Roman"/>
          <w:b/>
          <w:bCs/>
          <w:sz w:val="28"/>
          <w:szCs w:val="28"/>
        </w:rPr>
        <w:t xml:space="preserve"> </w:t>
      </w:r>
      <w:r w:rsidRPr="005A2B27">
        <w:rPr>
          <w:rFonts w:ascii="Times New Roman" w:hAnsi="Times New Roman" w:cs="Times New Roman"/>
          <w:b/>
          <w:bCs/>
          <w:sz w:val="28"/>
          <w:szCs w:val="28"/>
        </w:rPr>
        <w:t>ФОРМИРОВАНИЯ ПЕРЕЧНЯ ЗЕМЕЛЬНЫХ УЧАСТКОВ, РАСПОЛОЖЕННЫХ</w:t>
      </w:r>
      <w:r>
        <w:rPr>
          <w:rFonts w:ascii="Times New Roman" w:hAnsi="Times New Roman" w:cs="Times New Roman"/>
          <w:b/>
          <w:bCs/>
          <w:sz w:val="28"/>
          <w:szCs w:val="28"/>
        </w:rPr>
        <w:t xml:space="preserve">  </w:t>
      </w:r>
      <w:r w:rsidRPr="005A2B27">
        <w:rPr>
          <w:rFonts w:ascii="Times New Roman" w:hAnsi="Times New Roman" w:cs="Times New Roman"/>
          <w:b/>
          <w:bCs/>
          <w:sz w:val="28"/>
          <w:szCs w:val="28"/>
        </w:rPr>
        <w:t xml:space="preserve">НА ТЕРРИТОРИИ </w:t>
      </w:r>
      <w:r w:rsidR="00A232AE">
        <w:rPr>
          <w:rFonts w:ascii="Times New Roman" w:hAnsi="Times New Roman" w:cs="Times New Roman"/>
          <w:b/>
          <w:bCs/>
          <w:sz w:val="28"/>
          <w:szCs w:val="28"/>
        </w:rPr>
        <w:t>ЕКАТЕРИНИНСКОГО СЕЛЬСКОГО ПОСЕЛЕНИЯ</w:t>
      </w:r>
      <w:r w:rsidRPr="005A2B27">
        <w:rPr>
          <w:rFonts w:ascii="Times New Roman" w:hAnsi="Times New Roman" w:cs="Times New Roman"/>
          <w:b/>
          <w:bCs/>
          <w:sz w:val="28"/>
          <w:szCs w:val="28"/>
        </w:rPr>
        <w:t>,</w:t>
      </w:r>
      <w:r>
        <w:rPr>
          <w:rFonts w:ascii="Times New Roman" w:hAnsi="Times New Roman" w:cs="Times New Roman"/>
          <w:b/>
          <w:bCs/>
          <w:sz w:val="28"/>
          <w:szCs w:val="28"/>
        </w:rPr>
        <w:t xml:space="preserve">  </w:t>
      </w:r>
      <w:r w:rsidRPr="005A2B27">
        <w:rPr>
          <w:rFonts w:ascii="Times New Roman" w:hAnsi="Times New Roman" w:cs="Times New Roman"/>
          <w:b/>
          <w:bCs/>
          <w:sz w:val="28"/>
          <w:szCs w:val="28"/>
        </w:rPr>
        <w:t>ПРЕДНАЗНАЧЕННЫХ ДЛЯ ПРЕДОСТАВЛЕНИЯ МНОГОДЕТНЫМ СЕМЬЯМ</w:t>
      </w:r>
      <w:r>
        <w:rPr>
          <w:rFonts w:ascii="Times New Roman" w:hAnsi="Times New Roman" w:cs="Times New Roman"/>
          <w:b/>
          <w:bCs/>
          <w:sz w:val="28"/>
          <w:szCs w:val="28"/>
        </w:rPr>
        <w:t>.</w:t>
      </w:r>
    </w:p>
    <w:p w:rsidR="005A2B27" w:rsidRPr="005A2B27" w:rsidRDefault="005A2B27" w:rsidP="005A2B27">
      <w:pPr>
        <w:pStyle w:val="ConsPlusNormal"/>
        <w:jc w:val="center"/>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outlineLvl w:val="1"/>
        <w:rPr>
          <w:rFonts w:ascii="Times New Roman" w:hAnsi="Times New Roman" w:cs="Times New Roman"/>
          <w:sz w:val="28"/>
          <w:szCs w:val="28"/>
        </w:rPr>
      </w:pPr>
      <w:r w:rsidRPr="005A2B27">
        <w:rPr>
          <w:rFonts w:ascii="Times New Roman" w:hAnsi="Times New Roman" w:cs="Times New Roman"/>
          <w:sz w:val="28"/>
          <w:szCs w:val="28"/>
        </w:rPr>
        <w:t>I. Общие положения</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1.1. Настоящее Положение разработано в соответствии с </w:t>
      </w:r>
      <w:hyperlink r:id="rId5" w:history="1">
        <w:r w:rsidRPr="002A0B93">
          <w:rPr>
            <w:rFonts w:ascii="Times New Roman" w:hAnsi="Times New Roman" w:cs="Times New Roman"/>
            <w:sz w:val="28"/>
            <w:szCs w:val="28"/>
          </w:rPr>
          <w:t>Законом</w:t>
        </w:r>
      </w:hyperlink>
      <w:r w:rsidRPr="002A0B93">
        <w:rPr>
          <w:rFonts w:ascii="Times New Roman" w:hAnsi="Times New Roman" w:cs="Times New Roman"/>
          <w:sz w:val="28"/>
          <w:szCs w:val="28"/>
        </w:rPr>
        <w:t xml:space="preserve"> </w:t>
      </w:r>
      <w:r w:rsidRPr="005A2B27">
        <w:rPr>
          <w:rFonts w:ascii="Times New Roman" w:hAnsi="Times New Roman" w:cs="Times New Roman"/>
          <w:sz w:val="28"/>
          <w:szCs w:val="28"/>
        </w:rPr>
        <w:t>Пермского края от 01.12.2011 N 871-ПК "О бесплатном предоставлении земельных участков многодетным семьям в Пермском крае" (далее - Закон).</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1.2. </w:t>
      </w:r>
      <w:proofErr w:type="gramStart"/>
      <w:r w:rsidRPr="005A2B27">
        <w:rPr>
          <w:rFonts w:ascii="Times New Roman" w:hAnsi="Times New Roman" w:cs="Times New Roman"/>
          <w:sz w:val="28"/>
          <w:szCs w:val="28"/>
        </w:rPr>
        <w:t xml:space="preserve">Настоящим Положением устанавливается порядок ведения учета многодетных семей в целях предоставления им в собственность бесплатно земельных участков, находящихся в собственности </w:t>
      </w:r>
      <w:r>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Сивинского муниципального района, а также земельных участков, государственная собственность на которые не разграничена, для целей индивидуального жилищного строительства, дачного строительства, ведения личного подсобного хозяйства, ведения крестьянского (фермерского) хозяйства, садоводства, огородничества, животноводства, а также порядок формирования перечня земельных</w:t>
      </w:r>
      <w:proofErr w:type="gramEnd"/>
      <w:r w:rsidRPr="005A2B27">
        <w:rPr>
          <w:rFonts w:ascii="Times New Roman" w:hAnsi="Times New Roman" w:cs="Times New Roman"/>
          <w:sz w:val="28"/>
          <w:szCs w:val="28"/>
        </w:rPr>
        <w:t xml:space="preserve"> участков, предназначенных для предоставления многодетным семьям. Земельные участки на территории </w:t>
      </w:r>
      <w:r>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 xml:space="preserve">Сивинского муниципального района, находящиеся в муниципальной собственности, а также государственная </w:t>
      </w:r>
      <w:proofErr w:type="gramStart"/>
      <w:r w:rsidRPr="005A2B27">
        <w:rPr>
          <w:rFonts w:ascii="Times New Roman" w:hAnsi="Times New Roman" w:cs="Times New Roman"/>
          <w:sz w:val="28"/>
          <w:szCs w:val="28"/>
        </w:rPr>
        <w:t>собственность</w:t>
      </w:r>
      <w:proofErr w:type="gramEnd"/>
      <w:r w:rsidRPr="005A2B27">
        <w:rPr>
          <w:rFonts w:ascii="Times New Roman" w:hAnsi="Times New Roman" w:cs="Times New Roman"/>
          <w:sz w:val="28"/>
          <w:szCs w:val="28"/>
        </w:rPr>
        <w:t xml:space="preserve"> на которые не разграничена, предоставляются многодетным семьям в собственность бесплатно, без торгов и предварительного согласования места размещения объекта.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1.3. Ведение перечня земельных участков и учета многодетных семей для предоставления земельных участков в собственность бесплатно осуществляется </w:t>
      </w:r>
      <w:r>
        <w:rPr>
          <w:rFonts w:ascii="Times New Roman" w:hAnsi="Times New Roman" w:cs="Times New Roman"/>
          <w:sz w:val="28"/>
          <w:szCs w:val="28"/>
        </w:rPr>
        <w:t xml:space="preserve">администрацией </w:t>
      </w:r>
      <w:r w:rsidRPr="005A2B27">
        <w:rPr>
          <w:rFonts w:ascii="Times New Roman" w:hAnsi="Times New Roman" w:cs="Times New Roman"/>
          <w:sz w:val="28"/>
          <w:szCs w:val="28"/>
        </w:rPr>
        <w:t xml:space="preserve"> </w:t>
      </w:r>
      <w:r>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 xml:space="preserve">Сивинского муниципального района (далее - </w:t>
      </w:r>
      <w:r>
        <w:rPr>
          <w:rFonts w:ascii="Times New Roman" w:hAnsi="Times New Roman" w:cs="Times New Roman"/>
          <w:sz w:val="28"/>
          <w:szCs w:val="28"/>
        </w:rPr>
        <w:t>Администрация</w:t>
      </w:r>
      <w:r w:rsidRPr="005A2B27">
        <w:rPr>
          <w:rFonts w:ascii="Times New Roman" w:hAnsi="Times New Roman" w:cs="Times New Roman"/>
          <w:sz w:val="28"/>
          <w:szCs w:val="28"/>
        </w:rPr>
        <w:t>). Предоставление земельных участков осуществляется в порядке очередности, определяемой моментом подачи заявления, по которому принято решение о постановке на учет.</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lastRenderedPageBreak/>
        <w:t xml:space="preserve">1.4. Финансирование расходов, связанных с проведением работ по формированию земельных участков, находящихся в муниципальной собственности </w:t>
      </w:r>
      <w:r>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Сивинского муниципального района или государственная собственность на которые не разграничена и бесплатно предоставляемых многодетным семьям, осуществляется за счет средств бюджета</w:t>
      </w:r>
      <w:r>
        <w:rPr>
          <w:rFonts w:ascii="Times New Roman" w:hAnsi="Times New Roman" w:cs="Times New Roman"/>
          <w:sz w:val="28"/>
          <w:szCs w:val="28"/>
        </w:rPr>
        <w:t xml:space="preserve"> поселения</w:t>
      </w:r>
      <w:r w:rsidRPr="005A2B27">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1.5. Основные понятия, применяемые в настоящем Положении:</w:t>
      </w:r>
    </w:p>
    <w:p w:rsidR="005A2B27" w:rsidRPr="005A2B27" w:rsidRDefault="005A2B27" w:rsidP="005A2B27">
      <w:pPr>
        <w:pStyle w:val="ConsPlusNormal"/>
        <w:ind w:firstLine="540"/>
        <w:jc w:val="both"/>
        <w:rPr>
          <w:rFonts w:ascii="Times New Roman" w:hAnsi="Times New Roman" w:cs="Times New Roman"/>
          <w:sz w:val="28"/>
          <w:szCs w:val="28"/>
        </w:rPr>
      </w:pPr>
      <w:proofErr w:type="gramStart"/>
      <w:r w:rsidRPr="005A2B27">
        <w:rPr>
          <w:rFonts w:ascii="Times New Roman" w:hAnsi="Times New Roman" w:cs="Times New Roman"/>
          <w:sz w:val="28"/>
          <w:szCs w:val="28"/>
        </w:rPr>
        <w:t>1.5.1. многодетная семья - граждане, состоящие в зарегистрированном браке, либо одинокие матери (отцы), имеющие на дату подачи заявления о предоставлении земельного участка трех и более несовершеннолетних детей (в том числе пасынков, падчериц, усыновленных детей), а также детей в возрасте до 23 лет (при условии, что они обучаются в образовательных учреждениях по очной форме обучения или проходят военную службу по призыву в</w:t>
      </w:r>
      <w:proofErr w:type="gramEnd"/>
      <w:r w:rsidRPr="005A2B27">
        <w:rPr>
          <w:rFonts w:ascii="Times New Roman" w:hAnsi="Times New Roman" w:cs="Times New Roman"/>
          <w:sz w:val="28"/>
          <w:szCs w:val="28"/>
        </w:rPr>
        <w:t xml:space="preserve"> </w:t>
      </w:r>
      <w:proofErr w:type="gramStart"/>
      <w:r w:rsidRPr="005A2B27">
        <w:rPr>
          <w:rFonts w:ascii="Times New Roman" w:hAnsi="Times New Roman" w:cs="Times New Roman"/>
          <w:sz w:val="28"/>
          <w:szCs w:val="28"/>
        </w:rPr>
        <w:t>Вооруженных Силах Российской Федерации);</w:t>
      </w:r>
      <w:proofErr w:type="gramEnd"/>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1.5.2. одинокая мать - не состоящая в браке женщина, родившая </w:t>
      </w:r>
      <w:proofErr w:type="gramStart"/>
      <w:r w:rsidRPr="005A2B27">
        <w:rPr>
          <w:rFonts w:ascii="Times New Roman" w:hAnsi="Times New Roman" w:cs="Times New Roman"/>
          <w:sz w:val="28"/>
          <w:szCs w:val="28"/>
        </w:rPr>
        <w:t>и(</w:t>
      </w:r>
      <w:proofErr w:type="gramEnd"/>
      <w:r w:rsidRPr="005A2B27">
        <w:rPr>
          <w:rFonts w:ascii="Times New Roman" w:hAnsi="Times New Roman" w:cs="Times New Roman"/>
          <w:sz w:val="28"/>
          <w:szCs w:val="28"/>
        </w:rPr>
        <w:t xml:space="preserve">или) воспитывающая ребенка (детей), происхождение которого (которых) от конкретного лица (отцовство) установлено (в свидетельстве о рождении ребенка запись об отце ребенка произведена в установленном порядке) или не установлено (в свидетельстве о рождении ребенка запись об отце ребенка отсутствует), либо не состоящая в браке женщина, родившая и(или) воспитывающая ребенка (детей) без отца в случае расторжения брака с отцом или если отец умер или </w:t>
      </w:r>
      <w:proofErr w:type="gramStart"/>
      <w:r w:rsidRPr="005A2B27">
        <w:rPr>
          <w:rFonts w:ascii="Times New Roman" w:hAnsi="Times New Roman" w:cs="Times New Roman"/>
          <w:sz w:val="28"/>
          <w:szCs w:val="28"/>
        </w:rPr>
        <w:t>записанная</w:t>
      </w:r>
      <w:proofErr w:type="gramEnd"/>
      <w:r w:rsidRPr="005A2B27">
        <w:rPr>
          <w:rFonts w:ascii="Times New Roman" w:hAnsi="Times New Roman" w:cs="Times New Roman"/>
          <w:sz w:val="28"/>
          <w:szCs w:val="28"/>
        </w:rPr>
        <w:t xml:space="preserve"> в качестве матери усыновленного ребенка (детей);</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1.5.3. одинокий отец - не состоящий в браке мужчина, воспитывающий детей без матери или записанный в качестве отца усыновленных детей;</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1.5.4. члены многодетной семьи - супруги либо одинокая мать (одинокий отец), а также их дети (в том числе пасынки, падчерицы, усыновленные дети).</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1.6. В составе многодетной семьи не учитываются дети:</w:t>
      </w:r>
    </w:p>
    <w:p w:rsidR="005A2B27" w:rsidRPr="005A2B27" w:rsidRDefault="005A2B27" w:rsidP="005A2B27">
      <w:pPr>
        <w:pStyle w:val="ConsPlusNormal"/>
        <w:ind w:firstLine="540"/>
        <w:jc w:val="both"/>
        <w:rPr>
          <w:rFonts w:ascii="Times New Roman" w:hAnsi="Times New Roman" w:cs="Times New Roman"/>
          <w:sz w:val="28"/>
          <w:szCs w:val="28"/>
        </w:rPr>
      </w:pPr>
      <w:proofErr w:type="gramStart"/>
      <w:r w:rsidRPr="005A2B27">
        <w:rPr>
          <w:rFonts w:ascii="Times New Roman" w:hAnsi="Times New Roman" w:cs="Times New Roman"/>
          <w:sz w:val="28"/>
          <w:szCs w:val="28"/>
        </w:rPr>
        <w:t>1.6.1. в отношении которых родители лишены родительских прав или ограничены в родительских правах;</w:t>
      </w:r>
      <w:proofErr w:type="gramEnd"/>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1.6.2. в отношении </w:t>
      </w:r>
      <w:proofErr w:type="gramStart"/>
      <w:r w:rsidRPr="005A2B27">
        <w:rPr>
          <w:rFonts w:ascii="Times New Roman" w:hAnsi="Times New Roman" w:cs="Times New Roman"/>
          <w:sz w:val="28"/>
          <w:szCs w:val="28"/>
        </w:rPr>
        <w:t>которых</w:t>
      </w:r>
      <w:proofErr w:type="gramEnd"/>
      <w:r w:rsidRPr="005A2B27">
        <w:rPr>
          <w:rFonts w:ascii="Times New Roman" w:hAnsi="Times New Roman" w:cs="Times New Roman"/>
          <w:sz w:val="28"/>
          <w:szCs w:val="28"/>
        </w:rPr>
        <w:t xml:space="preserve"> отменено усыновление.</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outlineLvl w:val="1"/>
        <w:rPr>
          <w:rFonts w:ascii="Times New Roman" w:hAnsi="Times New Roman" w:cs="Times New Roman"/>
          <w:sz w:val="28"/>
          <w:szCs w:val="28"/>
        </w:rPr>
      </w:pPr>
      <w:r w:rsidRPr="005A2B27">
        <w:rPr>
          <w:rFonts w:ascii="Times New Roman" w:hAnsi="Times New Roman" w:cs="Times New Roman"/>
          <w:sz w:val="28"/>
          <w:szCs w:val="28"/>
        </w:rPr>
        <w:t>II. Условия бесплатного предоставления многодетной семье земельных участков</w:t>
      </w:r>
      <w:r>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Условиями предоставления многодетной семье земельных участков в соответствии с настоящим Положением являются:</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2.1. все члены многодетной семьи являются гражданами Российской Федерации;</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2.2. все члены многодетной семьи на дату подачи заявления проживают совместно (за исключением членов многодетной семьи, проходящих военную службу по призыву в Вооруженных Силах Российской Федерации);</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2.3. супруги либо одинокая мать (одинокий отец) на дату подачи заявления проживают в Пермском крае не </w:t>
      </w:r>
      <w:proofErr w:type="gramStart"/>
      <w:r w:rsidRPr="005A2B27">
        <w:rPr>
          <w:rFonts w:ascii="Times New Roman" w:hAnsi="Times New Roman" w:cs="Times New Roman"/>
          <w:sz w:val="28"/>
          <w:szCs w:val="28"/>
        </w:rPr>
        <w:t>менее пяти лет (допускается</w:t>
      </w:r>
      <w:proofErr w:type="gramEnd"/>
      <w:r w:rsidRPr="005A2B27">
        <w:rPr>
          <w:rFonts w:ascii="Times New Roman" w:hAnsi="Times New Roman" w:cs="Times New Roman"/>
          <w:sz w:val="28"/>
          <w:szCs w:val="28"/>
        </w:rPr>
        <w:t xml:space="preserve"> совокупный перерыв в регистрации не более шести месяцев);</w:t>
      </w:r>
    </w:p>
    <w:p w:rsidR="005A2B27" w:rsidRPr="005A2B27" w:rsidRDefault="005A2B27" w:rsidP="005A2B27">
      <w:pPr>
        <w:pStyle w:val="ConsPlusNormal"/>
        <w:ind w:firstLine="540"/>
        <w:jc w:val="both"/>
        <w:rPr>
          <w:rFonts w:ascii="Times New Roman" w:hAnsi="Times New Roman" w:cs="Times New Roman"/>
          <w:sz w:val="28"/>
          <w:szCs w:val="28"/>
        </w:rPr>
      </w:pPr>
      <w:bookmarkStart w:id="2" w:name="Par72"/>
      <w:bookmarkEnd w:id="2"/>
      <w:proofErr w:type="gramStart"/>
      <w:r w:rsidRPr="005A2B27">
        <w:rPr>
          <w:rFonts w:ascii="Times New Roman" w:hAnsi="Times New Roman" w:cs="Times New Roman"/>
          <w:sz w:val="28"/>
          <w:szCs w:val="28"/>
        </w:rPr>
        <w:lastRenderedPageBreak/>
        <w:t xml:space="preserve">2.4. члены многодетной семьи не имеют на праве собственности, пожизненного наследуемого владения или постоянного (бессрочного) пользования земельного участка, расположенного на территории Пермского края, либо члены многодетной семьи имеют на праве собственности, пожизненного наследуемого владения или постоянного (бессрочного) пользования земельный участок (земельные участки), расположенный на территории Пермского края, размер которого (которых в сумме) меньше минимального размера, установленного в соответствии с </w:t>
      </w:r>
      <w:hyperlink r:id="rId6" w:history="1">
        <w:r w:rsidRPr="001B3675">
          <w:rPr>
            <w:rFonts w:ascii="Times New Roman" w:hAnsi="Times New Roman" w:cs="Times New Roman"/>
            <w:sz w:val="28"/>
            <w:szCs w:val="28"/>
          </w:rPr>
          <w:t>Законом</w:t>
        </w:r>
        <w:proofErr w:type="gramEnd"/>
      </w:hyperlink>
      <w:r w:rsidRPr="001B3675">
        <w:rPr>
          <w:rFonts w:ascii="Times New Roman" w:hAnsi="Times New Roman" w:cs="Times New Roman"/>
          <w:sz w:val="28"/>
          <w:szCs w:val="28"/>
        </w:rPr>
        <w:t xml:space="preserve"> </w:t>
      </w:r>
      <w:r w:rsidRPr="005A2B27">
        <w:rPr>
          <w:rFonts w:ascii="Times New Roman" w:hAnsi="Times New Roman" w:cs="Times New Roman"/>
          <w:sz w:val="28"/>
          <w:szCs w:val="28"/>
        </w:rPr>
        <w:t>Пермской области от 02.09.2003 N 965-193 "Об установлении предельных (максимальных и минимальных) размеров земельных участков, предоставляемых гражданам в собственность";</w:t>
      </w:r>
    </w:p>
    <w:p w:rsidR="005A2B27" w:rsidRPr="005A2B27" w:rsidRDefault="005A2B27" w:rsidP="005A2B27">
      <w:pPr>
        <w:pStyle w:val="ConsPlusNormal"/>
        <w:ind w:firstLine="540"/>
        <w:jc w:val="both"/>
        <w:rPr>
          <w:rFonts w:ascii="Times New Roman" w:hAnsi="Times New Roman" w:cs="Times New Roman"/>
          <w:sz w:val="28"/>
          <w:szCs w:val="28"/>
        </w:rPr>
      </w:pPr>
      <w:proofErr w:type="gramStart"/>
      <w:r w:rsidRPr="005A2B27">
        <w:rPr>
          <w:rFonts w:ascii="Times New Roman" w:hAnsi="Times New Roman" w:cs="Times New Roman"/>
          <w:sz w:val="28"/>
          <w:szCs w:val="28"/>
        </w:rPr>
        <w:t xml:space="preserve">2.5. члены многодетной семьи на дату подачи заявления в течение двух последних лет не осуществляли сделки по отчуждению земельного участка (части земельного участка, земельных участков), принадлежавшего им на праве собственности, пожизненного наследуемого владения или постоянного (бессрочного) пользования и расположенного на территории Пермского края, размер которого (которых в сумме) превышает минимальный размер, установленный в соответствии с </w:t>
      </w:r>
      <w:hyperlink r:id="rId7" w:history="1">
        <w:r w:rsidRPr="001B3675">
          <w:rPr>
            <w:rFonts w:ascii="Times New Roman" w:hAnsi="Times New Roman" w:cs="Times New Roman"/>
            <w:sz w:val="28"/>
            <w:szCs w:val="28"/>
          </w:rPr>
          <w:t>Законом</w:t>
        </w:r>
      </w:hyperlink>
      <w:r w:rsidRPr="005A2B27">
        <w:rPr>
          <w:rFonts w:ascii="Times New Roman" w:hAnsi="Times New Roman" w:cs="Times New Roman"/>
          <w:sz w:val="28"/>
          <w:szCs w:val="28"/>
        </w:rPr>
        <w:t xml:space="preserve"> Пермской области от 02.09.2003</w:t>
      </w:r>
      <w:proofErr w:type="gramEnd"/>
      <w:r w:rsidRPr="005A2B27">
        <w:rPr>
          <w:rFonts w:ascii="Times New Roman" w:hAnsi="Times New Roman" w:cs="Times New Roman"/>
          <w:sz w:val="28"/>
          <w:szCs w:val="28"/>
        </w:rPr>
        <w:t xml:space="preserve"> N 965-193 "Об установлении предельных (максимальных и минимальных) размеров земельных участков, предоставляемых гражданам в собственность.</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2.6. Земельные участки бесплатно предоставляются в собственность многодетным семьям однократно и подлежат оформлению на праве общей долевой собственности на всех членов многодетной семьи.</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outlineLvl w:val="1"/>
        <w:rPr>
          <w:rFonts w:ascii="Times New Roman" w:hAnsi="Times New Roman" w:cs="Times New Roman"/>
          <w:sz w:val="28"/>
          <w:szCs w:val="28"/>
        </w:rPr>
      </w:pPr>
      <w:r w:rsidRPr="005A2B27">
        <w:rPr>
          <w:rFonts w:ascii="Times New Roman" w:hAnsi="Times New Roman" w:cs="Times New Roman"/>
          <w:sz w:val="28"/>
          <w:szCs w:val="28"/>
        </w:rPr>
        <w:t>III. Порядок подачи заявлений о предоставлении земельного участка и прилагаемых к ним документов</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3.1. </w:t>
      </w:r>
      <w:proofErr w:type="gramStart"/>
      <w:r w:rsidRPr="005A2B27">
        <w:rPr>
          <w:rFonts w:ascii="Times New Roman" w:hAnsi="Times New Roman" w:cs="Times New Roman"/>
          <w:sz w:val="28"/>
          <w:szCs w:val="28"/>
        </w:rPr>
        <w:t>Один из родителей либо одинокая мать (отец), зарегистрированные на территории</w:t>
      </w:r>
      <w:r w:rsidR="001B3675" w:rsidRPr="001B3675">
        <w:rPr>
          <w:rFonts w:ascii="Times New Roman" w:hAnsi="Times New Roman" w:cs="Times New Roman"/>
          <w:sz w:val="28"/>
          <w:szCs w:val="28"/>
        </w:rPr>
        <w:t xml:space="preserve"> </w:t>
      </w:r>
      <w:r w:rsidR="001B3675">
        <w:rPr>
          <w:rFonts w:ascii="Times New Roman" w:hAnsi="Times New Roman" w:cs="Times New Roman"/>
          <w:sz w:val="28"/>
          <w:szCs w:val="28"/>
        </w:rPr>
        <w:t>Екатерининского сельского поселения</w:t>
      </w:r>
      <w:r w:rsidRPr="005A2B27">
        <w:rPr>
          <w:rFonts w:ascii="Times New Roman" w:hAnsi="Times New Roman" w:cs="Times New Roman"/>
          <w:sz w:val="28"/>
          <w:szCs w:val="28"/>
        </w:rPr>
        <w:t xml:space="preserve"> Сивинского муниципального района по месту жительства не менее пяти лет, имеющие трех и более несовершеннолетних детей (в том числе пасынков, падчериц, а также усыновленных детей), а также детей в возрасте до 23 лет, обучающихся в образовательных учреждениях по очной форме обучения или проходящих военную службу по призыву</w:t>
      </w:r>
      <w:proofErr w:type="gramEnd"/>
      <w:r w:rsidRPr="005A2B27">
        <w:rPr>
          <w:rFonts w:ascii="Times New Roman" w:hAnsi="Times New Roman" w:cs="Times New Roman"/>
          <w:sz w:val="28"/>
          <w:szCs w:val="28"/>
        </w:rPr>
        <w:t xml:space="preserve"> в Вооруженных Силах Российской Федерации, подают в Управление </w:t>
      </w:r>
      <w:hyperlink w:anchor="Par157" w:history="1">
        <w:r w:rsidRPr="001B3675">
          <w:rPr>
            <w:rFonts w:ascii="Times New Roman" w:hAnsi="Times New Roman" w:cs="Times New Roman"/>
            <w:sz w:val="28"/>
            <w:szCs w:val="28"/>
          </w:rPr>
          <w:t>заявление</w:t>
        </w:r>
      </w:hyperlink>
      <w:r w:rsidRPr="005A2B27">
        <w:rPr>
          <w:rFonts w:ascii="Times New Roman" w:hAnsi="Times New Roman" w:cs="Times New Roman"/>
          <w:sz w:val="28"/>
          <w:szCs w:val="28"/>
        </w:rPr>
        <w:t xml:space="preserve"> о предоставлении земельного участка с указанием цели его использования (для индивидуального жилищного строительства, дачного строительства, ведения личного подсобного хозяйства, ведения крестьянского (фермерского) хозяйства, садоводства, огородничества, животноводства) согласно прилагаемой форме (приложение 1) к настоящему Положению.</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3.2. К заявлению о предоставлении в собственность земельного участка прилагаются:</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3.2.1. копии свидетельств о рождении детей;</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3.2.2. копии паспортов гражданина Российской Федерации - для детей, достигших возраста 14 лет, совершеннолетних членов многодетной семьи (за </w:t>
      </w:r>
      <w:r w:rsidRPr="005A2B27">
        <w:rPr>
          <w:rFonts w:ascii="Times New Roman" w:hAnsi="Times New Roman" w:cs="Times New Roman"/>
          <w:sz w:val="28"/>
          <w:szCs w:val="28"/>
        </w:rPr>
        <w:lastRenderedPageBreak/>
        <w:t>исключением членов семьи, проходящих военную службу по призыву в Вооруженных Силах Российской Федерации);</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3.2.3. копия свидетельства о браке - для супругов (не распространяется на одинокую мать (одинокого отца);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3.2.4. справка, подтверждающая факт обучения в образовательном учреждении на очной форме обучения, - для детей в возрасте до 23 лет, обучающихся в образовательных учреждениях по очной форме обучения;</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3.2.5. выписка из домовой или </w:t>
      </w:r>
      <w:proofErr w:type="spellStart"/>
      <w:r w:rsidRPr="005A2B27">
        <w:rPr>
          <w:rFonts w:ascii="Times New Roman" w:hAnsi="Times New Roman" w:cs="Times New Roman"/>
          <w:sz w:val="28"/>
          <w:szCs w:val="28"/>
        </w:rPr>
        <w:t>похозяйственной</w:t>
      </w:r>
      <w:proofErr w:type="spellEnd"/>
      <w:r w:rsidRPr="005A2B27">
        <w:rPr>
          <w:rFonts w:ascii="Times New Roman" w:hAnsi="Times New Roman" w:cs="Times New Roman"/>
          <w:sz w:val="28"/>
          <w:szCs w:val="28"/>
        </w:rPr>
        <w:t xml:space="preserve"> книги, или справка о регистрации членов многодетной семьи по месту жительства, или решение суда об установлении факта проживания в Пермском крае;</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3.2.6. копии правоустанавливающих документов на объекты недвижимости, права на которые не зарегистрированы в Едином государственном реестре прав на недвижимое имущество и сделок с ним.</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Прилагаемые к заявлению документы представляются в подлинниках или копиях, заверенных в установленном порядке, в том числе в форме электронного документа.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3.2.7. </w:t>
      </w:r>
      <w:r w:rsidR="001B3675">
        <w:rPr>
          <w:rFonts w:ascii="Times New Roman" w:hAnsi="Times New Roman" w:cs="Times New Roman"/>
          <w:sz w:val="28"/>
          <w:szCs w:val="28"/>
        </w:rPr>
        <w:t>Администрация</w:t>
      </w:r>
      <w:r w:rsidRPr="005A2B27">
        <w:rPr>
          <w:rFonts w:ascii="Times New Roman" w:hAnsi="Times New Roman" w:cs="Times New Roman"/>
          <w:sz w:val="28"/>
          <w:szCs w:val="28"/>
        </w:rPr>
        <w:t xml:space="preserve"> запрашивает в органах, предоставляющих государственные услуги или муниципальные услуги,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участвующих в предоставлении государственных и муниципальных услуг, если документы, содержащие данную информацию, не были представлены самостоятельно гражданином:</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сведения из органов опеки и попечительства об отмене усыновления (удочерения);</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сведения из органов опеки и попечительства о лишении родителей родительских прав в отношении детей;</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 сведения из Единого государственного реестра прав на недвижимое имущество и сделок с ним, подтверждающие наличие либо отсутствие у членов многодетной семьи земельных участков на правах, перечисленных в </w:t>
      </w:r>
      <w:hyperlink w:anchor="Par72" w:history="1">
        <w:r w:rsidRPr="001B3675">
          <w:rPr>
            <w:rFonts w:ascii="Times New Roman" w:hAnsi="Times New Roman" w:cs="Times New Roman"/>
            <w:sz w:val="28"/>
            <w:szCs w:val="28"/>
          </w:rPr>
          <w:t>подпункте 2.4</w:t>
        </w:r>
      </w:hyperlink>
      <w:r w:rsidRPr="005A2B27">
        <w:rPr>
          <w:rFonts w:ascii="Times New Roman" w:hAnsi="Times New Roman" w:cs="Times New Roman"/>
          <w:sz w:val="28"/>
          <w:szCs w:val="28"/>
        </w:rPr>
        <w:t xml:space="preserve"> настоящего Положения, а также на праве аренды земельного участка.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3.3. В случае соответствия многодетной семьи условиям, предусмотренным </w:t>
      </w:r>
      <w:hyperlink r:id="rId8" w:history="1">
        <w:r w:rsidRPr="001B3675">
          <w:rPr>
            <w:rFonts w:ascii="Times New Roman" w:hAnsi="Times New Roman" w:cs="Times New Roman"/>
            <w:sz w:val="28"/>
            <w:szCs w:val="28"/>
          </w:rPr>
          <w:t>Законом</w:t>
        </w:r>
      </w:hyperlink>
      <w:r w:rsidRPr="005A2B27">
        <w:rPr>
          <w:rFonts w:ascii="Times New Roman" w:hAnsi="Times New Roman" w:cs="Times New Roman"/>
          <w:sz w:val="28"/>
          <w:szCs w:val="28"/>
        </w:rPr>
        <w:t xml:space="preserve">, </w:t>
      </w:r>
      <w:r w:rsidR="00E621A2">
        <w:rPr>
          <w:rFonts w:ascii="Times New Roman" w:hAnsi="Times New Roman" w:cs="Times New Roman"/>
          <w:sz w:val="28"/>
          <w:szCs w:val="28"/>
        </w:rPr>
        <w:t xml:space="preserve">Администрация </w:t>
      </w:r>
      <w:r w:rsidRPr="005A2B27">
        <w:rPr>
          <w:rFonts w:ascii="Times New Roman" w:hAnsi="Times New Roman" w:cs="Times New Roman"/>
          <w:sz w:val="28"/>
          <w:szCs w:val="28"/>
        </w:rPr>
        <w:t xml:space="preserve">издает </w:t>
      </w:r>
      <w:r w:rsidR="00E621A2">
        <w:rPr>
          <w:rFonts w:ascii="Times New Roman" w:hAnsi="Times New Roman" w:cs="Times New Roman"/>
          <w:sz w:val="28"/>
          <w:szCs w:val="28"/>
        </w:rPr>
        <w:t xml:space="preserve">постановление </w:t>
      </w:r>
      <w:r w:rsidRPr="005A2B27">
        <w:rPr>
          <w:rFonts w:ascii="Times New Roman" w:hAnsi="Times New Roman" w:cs="Times New Roman"/>
          <w:sz w:val="28"/>
          <w:szCs w:val="28"/>
        </w:rPr>
        <w:t xml:space="preserve"> о постановке многодетной семьи на учет в целях предоставления земельного участка в течение месяца </w:t>
      </w:r>
      <w:proofErr w:type="gramStart"/>
      <w:r w:rsidRPr="005A2B27">
        <w:rPr>
          <w:rFonts w:ascii="Times New Roman" w:hAnsi="Times New Roman" w:cs="Times New Roman"/>
          <w:sz w:val="28"/>
          <w:szCs w:val="28"/>
        </w:rPr>
        <w:t>с даты регистрации</w:t>
      </w:r>
      <w:proofErr w:type="gramEnd"/>
      <w:r w:rsidRPr="005A2B27">
        <w:rPr>
          <w:rFonts w:ascii="Times New Roman" w:hAnsi="Times New Roman" w:cs="Times New Roman"/>
          <w:sz w:val="28"/>
          <w:szCs w:val="28"/>
        </w:rPr>
        <w:t xml:space="preserve"> заявления.</w:t>
      </w:r>
    </w:p>
    <w:p w:rsidR="005A2B27" w:rsidRPr="005A2B27" w:rsidRDefault="00E621A2" w:rsidP="005A2B2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постановление</w:t>
      </w:r>
      <w:r w:rsidR="005A2B27" w:rsidRPr="005A2B27">
        <w:rPr>
          <w:rFonts w:ascii="Times New Roman" w:hAnsi="Times New Roman" w:cs="Times New Roman"/>
          <w:sz w:val="28"/>
          <w:szCs w:val="28"/>
        </w:rPr>
        <w:t xml:space="preserve"> о постановке многодетной семьи на учет в целях предоставления земельного участка должно содержать следующие сведения:</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фамилии, имена, отчества всех членов многодетной семьи;</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адрес регистрации по месту жительства;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цель использования предоставляемого земельного участка;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дата постановки на учет;</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номер очереди.</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lastRenderedPageBreak/>
        <w:t xml:space="preserve">Номер очереди должен соответствовать порядковому номеру, указанному в Реестре многодетных семей Сивинского муниципального района, состоящих на учете в целях предоставления в собственность бесплатно земельных участков. Порядковый номер в Реестре устанавливается по дате регистрации заявления в </w:t>
      </w:r>
      <w:r w:rsidR="001B3675">
        <w:rPr>
          <w:rFonts w:ascii="Times New Roman" w:hAnsi="Times New Roman" w:cs="Times New Roman"/>
          <w:sz w:val="28"/>
          <w:szCs w:val="28"/>
        </w:rPr>
        <w:t>Администрации</w:t>
      </w:r>
      <w:r w:rsidRPr="005A2B27">
        <w:rPr>
          <w:rFonts w:ascii="Times New Roman" w:hAnsi="Times New Roman" w:cs="Times New Roman"/>
          <w:sz w:val="28"/>
          <w:szCs w:val="28"/>
        </w:rPr>
        <w:t>, по которому принято решение о постановке на учет.</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3.4. </w:t>
      </w:r>
      <w:r w:rsidR="001B3675">
        <w:rPr>
          <w:rFonts w:ascii="Times New Roman" w:hAnsi="Times New Roman" w:cs="Times New Roman"/>
          <w:sz w:val="28"/>
          <w:szCs w:val="28"/>
        </w:rPr>
        <w:t>Администрация</w:t>
      </w:r>
      <w:r w:rsidRPr="005A2B27">
        <w:rPr>
          <w:rFonts w:ascii="Times New Roman" w:hAnsi="Times New Roman" w:cs="Times New Roman"/>
          <w:sz w:val="28"/>
          <w:szCs w:val="28"/>
        </w:rPr>
        <w:t xml:space="preserve"> направляет </w:t>
      </w:r>
      <w:proofErr w:type="gramStart"/>
      <w:r w:rsidRPr="005A2B27">
        <w:rPr>
          <w:rFonts w:ascii="Times New Roman" w:hAnsi="Times New Roman" w:cs="Times New Roman"/>
          <w:sz w:val="28"/>
          <w:szCs w:val="28"/>
        </w:rPr>
        <w:t>в адрес заявителя уведомление о постановке на учет его многодетной семьи в целях предоставления земельного участка с приложением</w:t>
      </w:r>
      <w:proofErr w:type="gramEnd"/>
      <w:r w:rsidRPr="005A2B27">
        <w:rPr>
          <w:rFonts w:ascii="Times New Roman" w:hAnsi="Times New Roman" w:cs="Times New Roman"/>
          <w:sz w:val="28"/>
          <w:szCs w:val="28"/>
        </w:rPr>
        <w:t xml:space="preserve"> копии </w:t>
      </w:r>
      <w:r w:rsidR="00E621A2">
        <w:rPr>
          <w:rFonts w:ascii="Times New Roman" w:hAnsi="Times New Roman" w:cs="Times New Roman"/>
          <w:sz w:val="28"/>
          <w:szCs w:val="28"/>
        </w:rPr>
        <w:t>постановления</w:t>
      </w:r>
      <w:r w:rsidRPr="005A2B27">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3.5. В случае непредставления (в том числе представления не в полном объеме) необходимых документов </w:t>
      </w:r>
      <w:r w:rsidR="001B3675">
        <w:rPr>
          <w:rFonts w:ascii="Times New Roman" w:hAnsi="Times New Roman" w:cs="Times New Roman"/>
          <w:sz w:val="28"/>
          <w:szCs w:val="28"/>
        </w:rPr>
        <w:t>Администрация</w:t>
      </w:r>
      <w:r w:rsidRPr="005A2B27">
        <w:rPr>
          <w:rFonts w:ascii="Times New Roman" w:hAnsi="Times New Roman" w:cs="Times New Roman"/>
          <w:sz w:val="28"/>
          <w:szCs w:val="28"/>
        </w:rPr>
        <w:t xml:space="preserve"> возвращает заявителю заявление со всеми приложенными к нему документами с указанием недостающих документов. Многодетная семья вправе повторно обратиться </w:t>
      </w:r>
      <w:proofErr w:type="gramStart"/>
      <w:r w:rsidRPr="005A2B27">
        <w:rPr>
          <w:rFonts w:ascii="Times New Roman" w:hAnsi="Times New Roman" w:cs="Times New Roman"/>
          <w:sz w:val="28"/>
          <w:szCs w:val="28"/>
        </w:rPr>
        <w:t xml:space="preserve">в </w:t>
      </w:r>
      <w:r w:rsidR="001B3675">
        <w:rPr>
          <w:rFonts w:ascii="Times New Roman" w:hAnsi="Times New Roman" w:cs="Times New Roman"/>
          <w:sz w:val="28"/>
          <w:szCs w:val="28"/>
        </w:rPr>
        <w:t>Администрацию</w:t>
      </w:r>
      <w:r w:rsidRPr="005A2B27">
        <w:rPr>
          <w:rFonts w:ascii="Times New Roman" w:hAnsi="Times New Roman" w:cs="Times New Roman"/>
          <w:sz w:val="28"/>
          <w:szCs w:val="28"/>
        </w:rPr>
        <w:t xml:space="preserve"> с заявлением о постановке на учет в целях</w:t>
      </w:r>
      <w:proofErr w:type="gramEnd"/>
      <w:r w:rsidRPr="005A2B27">
        <w:rPr>
          <w:rFonts w:ascii="Times New Roman" w:hAnsi="Times New Roman" w:cs="Times New Roman"/>
          <w:sz w:val="28"/>
          <w:szCs w:val="28"/>
        </w:rPr>
        <w:t xml:space="preserve"> предоставления бесплатно в собственность земельного участка.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3.6. В случае несоответствия многодетной семьи условиям, предусмотренным </w:t>
      </w:r>
      <w:hyperlink r:id="rId9" w:history="1">
        <w:r w:rsidRPr="001B3675">
          <w:rPr>
            <w:rFonts w:ascii="Times New Roman" w:hAnsi="Times New Roman" w:cs="Times New Roman"/>
            <w:sz w:val="28"/>
            <w:szCs w:val="28"/>
          </w:rPr>
          <w:t>Законом</w:t>
        </w:r>
      </w:hyperlink>
      <w:r w:rsidRPr="005A2B27">
        <w:rPr>
          <w:rFonts w:ascii="Times New Roman" w:hAnsi="Times New Roman" w:cs="Times New Roman"/>
          <w:sz w:val="28"/>
          <w:szCs w:val="28"/>
        </w:rPr>
        <w:t xml:space="preserve">, или предоставления недостоверных сведений </w:t>
      </w:r>
      <w:r w:rsidR="001B3675">
        <w:rPr>
          <w:rFonts w:ascii="Times New Roman" w:hAnsi="Times New Roman" w:cs="Times New Roman"/>
          <w:sz w:val="28"/>
          <w:szCs w:val="28"/>
        </w:rPr>
        <w:t>Администрация</w:t>
      </w:r>
      <w:r w:rsidRPr="005A2B27">
        <w:rPr>
          <w:rFonts w:ascii="Times New Roman" w:hAnsi="Times New Roman" w:cs="Times New Roman"/>
          <w:sz w:val="28"/>
          <w:szCs w:val="28"/>
        </w:rPr>
        <w:t xml:space="preserve"> принимает решение об отказе в постановке на учет для предоставления земельного участка в течение 10 рабочих дней со дня поступления письменного заявления и в течение 5 рабочих дней со дня его принятия направляет многодетной семье.</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3.7. Отказ </w:t>
      </w:r>
      <w:proofErr w:type="gramStart"/>
      <w:r w:rsidRPr="005A2B27">
        <w:rPr>
          <w:rFonts w:ascii="Times New Roman" w:hAnsi="Times New Roman" w:cs="Times New Roman"/>
          <w:sz w:val="28"/>
          <w:szCs w:val="28"/>
        </w:rPr>
        <w:t xml:space="preserve">в постановке на учет многодетной семьи в целях предоставления земельного участка в соответствии с </w:t>
      </w:r>
      <w:hyperlink r:id="rId10" w:history="1">
        <w:r w:rsidRPr="001B3675">
          <w:rPr>
            <w:rFonts w:ascii="Times New Roman" w:hAnsi="Times New Roman" w:cs="Times New Roman"/>
            <w:sz w:val="28"/>
            <w:szCs w:val="28"/>
          </w:rPr>
          <w:t>Законом</w:t>
        </w:r>
        <w:proofErr w:type="gramEnd"/>
      </w:hyperlink>
      <w:r w:rsidRPr="005A2B27">
        <w:rPr>
          <w:rFonts w:ascii="Times New Roman" w:hAnsi="Times New Roman" w:cs="Times New Roman"/>
          <w:sz w:val="28"/>
          <w:szCs w:val="28"/>
        </w:rPr>
        <w:t xml:space="preserve"> может быть обжалован в порядке, установленном законодательством Российской Федерации.</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1B3675">
      <w:pPr>
        <w:pStyle w:val="ConsPlusNormal"/>
        <w:ind w:firstLine="540"/>
        <w:jc w:val="center"/>
        <w:outlineLvl w:val="1"/>
        <w:rPr>
          <w:rFonts w:ascii="Times New Roman" w:hAnsi="Times New Roman" w:cs="Times New Roman"/>
          <w:sz w:val="28"/>
          <w:szCs w:val="28"/>
        </w:rPr>
      </w:pPr>
      <w:r w:rsidRPr="005A2B27">
        <w:rPr>
          <w:rFonts w:ascii="Times New Roman" w:hAnsi="Times New Roman" w:cs="Times New Roman"/>
          <w:sz w:val="28"/>
          <w:szCs w:val="28"/>
        </w:rPr>
        <w:t xml:space="preserve">IV. Ведение Реестра многодетных семей </w:t>
      </w:r>
      <w:r w:rsidR="001B3675">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Сивинского муниципального района, состоящих на учете в целях предоставления в собственность бесплатно земельных участков</w:t>
      </w:r>
      <w:r w:rsidR="001B3675">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4.1. Учет многодетных семей в целях предоставления в собственность бесплатно земельных участков осуществляется </w:t>
      </w:r>
      <w:r w:rsidR="001B3675">
        <w:rPr>
          <w:rFonts w:ascii="Times New Roman" w:hAnsi="Times New Roman" w:cs="Times New Roman"/>
          <w:sz w:val="28"/>
          <w:szCs w:val="28"/>
        </w:rPr>
        <w:t>Администрацией</w:t>
      </w:r>
      <w:r w:rsidRPr="005A2B27">
        <w:rPr>
          <w:rFonts w:ascii="Times New Roman" w:hAnsi="Times New Roman" w:cs="Times New Roman"/>
          <w:sz w:val="28"/>
          <w:szCs w:val="28"/>
        </w:rPr>
        <w:t xml:space="preserve"> в виде </w:t>
      </w:r>
      <w:hyperlink w:anchor="Par207" w:history="1">
        <w:r w:rsidRPr="001B3675">
          <w:rPr>
            <w:rFonts w:ascii="Times New Roman" w:hAnsi="Times New Roman" w:cs="Times New Roman"/>
            <w:sz w:val="28"/>
            <w:szCs w:val="28"/>
          </w:rPr>
          <w:t>Реестра</w:t>
        </w:r>
      </w:hyperlink>
      <w:r w:rsidRPr="005A2B27">
        <w:rPr>
          <w:rFonts w:ascii="Times New Roman" w:hAnsi="Times New Roman" w:cs="Times New Roman"/>
          <w:sz w:val="28"/>
          <w:szCs w:val="28"/>
        </w:rPr>
        <w:t xml:space="preserve"> на бумажном носителе согласно прилагаемой форме (приложение 2).</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4.2. Заявление многодетной семьи о предоставлении в собственность бесплатно земельного участка с приложенными к нему документами хранится в </w:t>
      </w:r>
      <w:r w:rsidR="001B3675">
        <w:rPr>
          <w:rFonts w:ascii="Times New Roman" w:hAnsi="Times New Roman" w:cs="Times New Roman"/>
          <w:sz w:val="28"/>
          <w:szCs w:val="28"/>
        </w:rPr>
        <w:t xml:space="preserve">Администрации </w:t>
      </w:r>
      <w:r w:rsidRPr="005A2B27">
        <w:rPr>
          <w:rFonts w:ascii="Times New Roman" w:hAnsi="Times New Roman" w:cs="Times New Roman"/>
          <w:sz w:val="28"/>
          <w:szCs w:val="28"/>
        </w:rPr>
        <w:t xml:space="preserve"> в течение одного года после снятия с учета и исключения многодетной семьи из Реестра.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4.3. Основанием для включения многодетной семьи в Реестр является </w:t>
      </w:r>
      <w:r w:rsidR="00E621A2">
        <w:rPr>
          <w:rFonts w:ascii="Times New Roman" w:hAnsi="Times New Roman" w:cs="Times New Roman"/>
          <w:sz w:val="28"/>
          <w:szCs w:val="28"/>
        </w:rPr>
        <w:t>постановление</w:t>
      </w:r>
      <w:r w:rsidRPr="005A2B27">
        <w:rPr>
          <w:rFonts w:ascii="Times New Roman" w:hAnsi="Times New Roman" w:cs="Times New Roman"/>
          <w:sz w:val="28"/>
          <w:szCs w:val="28"/>
        </w:rPr>
        <w:t xml:space="preserve"> </w:t>
      </w:r>
      <w:r w:rsidR="00560ED8">
        <w:rPr>
          <w:rFonts w:ascii="Times New Roman" w:hAnsi="Times New Roman" w:cs="Times New Roman"/>
          <w:sz w:val="28"/>
          <w:szCs w:val="28"/>
        </w:rPr>
        <w:t>Администрации</w:t>
      </w:r>
      <w:r w:rsidRPr="005A2B27">
        <w:rPr>
          <w:rFonts w:ascii="Times New Roman" w:hAnsi="Times New Roman" w:cs="Times New Roman"/>
          <w:sz w:val="28"/>
          <w:szCs w:val="28"/>
        </w:rPr>
        <w:t xml:space="preserve"> о постановке на учет многодетной семьи в целях предоставления в собственность земельного участка.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4.4. Основаниями для исключения многодетной семьи из Реестра являются:</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4.4.1. письменный отказ многодетной семьи от предоставления в собственность бесплатно земельного участка;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4.4.2. принятое </w:t>
      </w:r>
      <w:r w:rsidR="00560ED8">
        <w:rPr>
          <w:rFonts w:ascii="Times New Roman" w:hAnsi="Times New Roman" w:cs="Times New Roman"/>
          <w:sz w:val="28"/>
          <w:szCs w:val="28"/>
        </w:rPr>
        <w:t>постановление Администрации</w:t>
      </w:r>
      <w:r w:rsidRPr="005A2B27">
        <w:rPr>
          <w:rFonts w:ascii="Times New Roman" w:hAnsi="Times New Roman" w:cs="Times New Roman"/>
          <w:sz w:val="28"/>
          <w:szCs w:val="28"/>
        </w:rPr>
        <w:t xml:space="preserve"> о предоставлении многодетной семье бесплатно в собственность земельного участка;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lastRenderedPageBreak/>
        <w:t xml:space="preserve">4.4.3. обнаруженное несоответствие многодетной семьи условиям, указанным в </w:t>
      </w:r>
      <w:hyperlink r:id="rId11" w:history="1">
        <w:r w:rsidRPr="00560ED8">
          <w:rPr>
            <w:rFonts w:ascii="Times New Roman" w:hAnsi="Times New Roman" w:cs="Times New Roman"/>
            <w:sz w:val="28"/>
            <w:szCs w:val="28"/>
          </w:rPr>
          <w:t>Законе</w:t>
        </w:r>
      </w:hyperlink>
      <w:r w:rsidRPr="005A2B27">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60ED8">
      <w:pPr>
        <w:pStyle w:val="ConsPlusNormal"/>
        <w:ind w:firstLine="540"/>
        <w:jc w:val="center"/>
        <w:outlineLvl w:val="1"/>
        <w:rPr>
          <w:rFonts w:ascii="Times New Roman" w:hAnsi="Times New Roman" w:cs="Times New Roman"/>
          <w:sz w:val="28"/>
          <w:szCs w:val="28"/>
        </w:rPr>
      </w:pPr>
      <w:r w:rsidRPr="005A2B27">
        <w:rPr>
          <w:rFonts w:ascii="Times New Roman" w:hAnsi="Times New Roman" w:cs="Times New Roman"/>
          <w:sz w:val="28"/>
          <w:szCs w:val="28"/>
        </w:rPr>
        <w:t xml:space="preserve">V. Порядок формирования перечня земельных участков, расположенных на территории </w:t>
      </w:r>
      <w:r w:rsidR="00560ED8">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Сивинского муниципального района, предназначенных для предоставления многодетным семьям</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5.1. Перечень формируется из земельных участков, находящихся в собственности </w:t>
      </w:r>
      <w:r w:rsidR="00560ED8">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Сивинского муниципального района, а также земельных участков, государственная собственность на которые не разграничена.</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5.2. Земельные участки, подлежащие включению в перечень, должны соответствовать документам территориального планирования, правилам землепользования и застройки, документации по планировке территории, землеустроительной документации, предельным (максимальным и минимальным) размерам земельных участков, установленным </w:t>
      </w:r>
      <w:hyperlink r:id="rId12" w:history="1">
        <w:r w:rsidRPr="00560ED8">
          <w:rPr>
            <w:rFonts w:ascii="Times New Roman" w:hAnsi="Times New Roman" w:cs="Times New Roman"/>
            <w:sz w:val="28"/>
            <w:szCs w:val="28"/>
          </w:rPr>
          <w:t>Законом</w:t>
        </w:r>
      </w:hyperlink>
      <w:r w:rsidRPr="005A2B27">
        <w:rPr>
          <w:rFonts w:ascii="Times New Roman" w:hAnsi="Times New Roman" w:cs="Times New Roman"/>
          <w:sz w:val="28"/>
          <w:szCs w:val="28"/>
        </w:rPr>
        <w:t>.</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Земельные участки для индивидуального жилищного строительства, подлежащие включению в перечень, должны иметь инженерную инфраструктуру применительно к условиям соответствующего муниципального образования.</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Земельные участки для индивидуального жилищного строительства включаются в перечень, если определено разрешенное использование такого земельного участка, а также технические условия подключения объекта к сетям инженерно-технического обеспечения и плата за подключение.</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5.3. Ведение </w:t>
      </w:r>
      <w:hyperlink w:anchor="Par244" w:history="1">
        <w:r w:rsidRPr="00560ED8">
          <w:rPr>
            <w:rFonts w:ascii="Times New Roman" w:hAnsi="Times New Roman" w:cs="Times New Roman"/>
            <w:sz w:val="28"/>
            <w:szCs w:val="28"/>
          </w:rPr>
          <w:t>перечня</w:t>
        </w:r>
      </w:hyperlink>
      <w:r w:rsidRPr="005A2B27">
        <w:rPr>
          <w:rFonts w:ascii="Times New Roman" w:hAnsi="Times New Roman" w:cs="Times New Roman"/>
          <w:sz w:val="28"/>
          <w:szCs w:val="28"/>
        </w:rPr>
        <w:t xml:space="preserve"> земельных участков осуществляется </w:t>
      </w:r>
      <w:r w:rsidR="00E621A2">
        <w:rPr>
          <w:rFonts w:ascii="Times New Roman" w:hAnsi="Times New Roman" w:cs="Times New Roman"/>
          <w:sz w:val="28"/>
          <w:szCs w:val="28"/>
        </w:rPr>
        <w:t>Администрацией</w:t>
      </w:r>
      <w:r w:rsidRPr="005A2B27">
        <w:rPr>
          <w:rFonts w:ascii="Times New Roman" w:hAnsi="Times New Roman" w:cs="Times New Roman"/>
          <w:sz w:val="28"/>
          <w:szCs w:val="28"/>
        </w:rPr>
        <w:t xml:space="preserve"> по прилагаемой форме к настоящему Положению (приложение 3).</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5.4. Перечень земельных участков, изменения и дополнения к перечню утверждаются постановлением администрации </w:t>
      </w:r>
      <w:r w:rsidR="00560ED8">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 xml:space="preserve">Сивинского муниципального района и подлежат </w:t>
      </w:r>
      <w:r w:rsidR="00560ED8">
        <w:rPr>
          <w:rFonts w:ascii="Times New Roman" w:hAnsi="Times New Roman" w:cs="Times New Roman"/>
          <w:sz w:val="28"/>
          <w:szCs w:val="28"/>
        </w:rPr>
        <w:t>обнародованию</w:t>
      </w:r>
      <w:r w:rsidRPr="005A2B27">
        <w:rPr>
          <w:rFonts w:ascii="Times New Roman" w:hAnsi="Times New Roman" w:cs="Times New Roman"/>
          <w:sz w:val="28"/>
          <w:szCs w:val="28"/>
        </w:rPr>
        <w:t xml:space="preserve"> в течение 10 рабочих дней после утверждения в </w:t>
      </w:r>
      <w:r w:rsidR="00560ED8">
        <w:rPr>
          <w:rFonts w:ascii="Times New Roman" w:hAnsi="Times New Roman" w:cs="Times New Roman"/>
          <w:sz w:val="28"/>
          <w:szCs w:val="28"/>
        </w:rPr>
        <w:t>библиотеках поселения</w:t>
      </w:r>
      <w:r w:rsidRPr="005A2B27">
        <w:rPr>
          <w:rFonts w:ascii="Times New Roman" w:hAnsi="Times New Roman" w:cs="Times New Roman"/>
          <w:sz w:val="28"/>
          <w:szCs w:val="28"/>
        </w:rPr>
        <w:t>, а также размещению на официальном сайте Сивинского муниципального района в сети "Интернет".</w:t>
      </w:r>
    </w:p>
    <w:p w:rsidR="005A2B27" w:rsidRPr="005A2B27" w:rsidRDefault="005A2B27" w:rsidP="005A2B27">
      <w:pPr>
        <w:pStyle w:val="ConsPlusNormal"/>
        <w:ind w:firstLine="540"/>
        <w:jc w:val="both"/>
        <w:rPr>
          <w:rFonts w:ascii="Times New Roman" w:hAnsi="Times New Roman" w:cs="Times New Roman"/>
          <w:sz w:val="28"/>
          <w:szCs w:val="28"/>
        </w:rPr>
      </w:pPr>
      <w:r w:rsidRPr="005A2B27">
        <w:rPr>
          <w:rFonts w:ascii="Times New Roman" w:hAnsi="Times New Roman" w:cs="Times New Roman"/>
          <w:sz w:val="28"/>
          <w:szCs w:val="28"/>
        </w:rPr>
        <w:t xml:space="preserve">5.5. Решение о предоставлении земельного участка многодетной семье при наличии утвержденного Перечня принимается </w:t>
      </w:r>
      <w:r w:rsidR="00560ED8">
        <w:rPr>
          <w:rFonts w:ascii="Times New Roman" w:hAnsi="Times New Roman" w:cs="Times New Roman"/>
          <w:sz w:val="28"/>
          <w:szCs w:val="28"/>
        </w:rPr>
        <w:t>Администрацией</w:t>
      </w:r>
      <w:r w:rsidRPr="005A2B27">
        <w:rPr>
          <w:rFonts w:ascii="Times New Roman" w:hAnsi="Times New Roman" w:cs="Times New Roman"/>
          <w:sz w:val="28"/>
          <w:szCs w:val="28"/>
        </w:rPr>
        <w:t xml:space="preserve"> с учетом очередности многодетных семей и количества сформированных земельных участков не позднее 30 дней со дня </w:t>
      </w:r>
      <w:r w:rsidR="00E621A2">
        <w:rPr>
          <w:rFonts w:ascii="Times New Roman" w:hAnsi="Times New Roman" w:cs="Times New Roman"/>
          <w:sz w:val="28"/>
          <w:szCs w:val="28"/>
        </w:rPr>
        <w:t>обнародования</w:t>
      </w:r>
      <w:r w:rsidRPr="005A2B27">
        <w:rPr>
          <w:rFonts w:ascii="Times New Roman" w:hAnsi="Times New Roman" w:cs="Times New Roman"/>
          <w:sz w:val="28"/>
          <w:szCs w:val="28"/>
        </w:rPr>
        <w:t xml:space="preserve"> в установленном порядке Перечня. Порядок распределения земельных участков, включенных в Перечень, между многодетными семьями устанавливается соответствующим </w:t>
      </w:r>
      <w:hyperlink r:id="rId13" w:history="1">
        <w:r w:rsidRPr="00E621A2">
          <w:rPr>
            <w:rFonts w:ascii="Times New Roman" w:hAnsi="Times New Roman" w:cs="Times New Roman"/>
            <w:sz w:val="28"/>
            <w:szCs w:val="28"/>
          </w:rPr>
          <w:t>Положением</w:t>
        </w:r>
      </w:hyperlink>
      <w:r w:rsidRPr="005A2B27">
        <w:rPr>
          <w:rFonts w:ascii="Times New Roman" w:hAnsi="Times New Roman" w:cs="Times New Roman"/>
          <w:sz w:val="28"/>
          <w:szCs w:val="28"/>
        </w:rPr>
        <w:t xml:space="preserve"> о порядке предоставления земельных участков многодетным семьям в собственность бесплатно, утвержденным постановлением администрации </w:t>
      </w:r>
      <w:r w:rsidR="00560ED8">
        <w:rPr>
          <w:rFonts w:ascii="Times New Roman" w:hAnsi="Times New Roman" w:cs="Times New Roman"/>
          <w:sz w:val="28"/>
          <w:szCs w:val="28"/>
        </w:rPr>
        <w:t xml:space="preserve">Екатерининского сельского поселения </w:t>
      </w:r>
      <w:r w:rsidRPr="005A2B27">
        <w:rPr>
          <w:rFonts w:ascii="Times New Roman" w:hAnsi="Times New Roman" w:cs="Times New Roman"/>
          <w:sz w:val="28"/>
          <w:szCs w:val="28"/>
        </w:rPr>
        <w:t>Сивинского муниципального района.</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2A0B93">
      <w:pPr>
        <w:pStyle w:val="ConsPlusNormal"/>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2A0B93" w:rsidRDefault="005A2B27" w:rsidP="005A2B27">
      <w:pPr>
        <w:pStyle w:val="ConsPlusNormal"/>
        <w:jc w:val="right"/>
        <w:outlineLvl w:val="1"/>
        <w:rPr>
          <w:rFonts w:ascii="Times New Roman" w:hAnsi="Times New Roman" w:cs="Times New Roman"/>
          <w:sz w:val="24"/>
          <w:szCs w:val="24"/>
        </w:rPr>
      </w:pPr>
      <w:r w:rsidRPr="002A0B93">
        <w:rPr>
          <w:rFonts w:ascii="Times New Roman" w:hAnsi="Times New Roman" w:cs="Times New Roman"/>
          <w:sz w:val="24"/>
          <w:szCs w:val="24"/>
        </w:rPr>
        <w:t>Приложение 1</w:t>
      </w:r>
    </w:p>
    <w:p w:rsidR="005A2B27"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к Положению</w:t>
      </w:r>
    </w:p>
    <w:p w:rsidR="005A2B27"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о порядке ведения учета</w:t>
      </w:r>
    </w:p>
    <w:p w:rsidR="005A2B27"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многодетных семей на территории</w:t>
      </w:r>
    </w:p>
    <w:p w:rsidR="00E621A2" w:rsidRPr="002A0B93" w:rsidRDefault="00E621A2"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Екатерининского сельского поселения</w:t>
      </w:r>
    </w:p>
    <w:p w:rsidR="005A2B27"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в целях предоставления земельных</w:t>
      </w:r>
    </w:p>
    <w:p w:rsidR="005A2B27"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участков в собственность бесплатно</w:t>
      </w:r>
    </w:p>
    <w:p w:rsidR="005A2B27"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 xml:space="preserve">и </w:t>
      </w:r>
      <w:proofErr w:type="gramStart"/>
      <w:r w:rsidRPr="002A0B93">
        <w:rPr>
          <w:rFonts w:ascii="Times New Roman" w:hAnsi="Times New Roman" w:cs="Times New Roman"/>
          <w:sz w:val="24"/>
          <w:szCs w:val="24"/>
        </w:rPr>
        <w:t>порядке</w:t>
      </w:r>
      <w:proofErr w:type="gramEnd"/>
      <w:r w:rsidRPr="002A0B93">
        <w:rPr>
          <w:rFonts w:ascii="Times New Roman" w:hAnsi="Times New Roman" w:cs="Times New Roman"/>
          <w:sz w:val="24"/>
          <w:szCs w:val="24"/>
        </w:rPr>
        <w:t xml:space="preserve"> формирования перечня</w:t>
      </w:r>
    </w:p>
    <w:p w:rsidR="005A2B27"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земельных участков, расположенных</w:t>
      </w:r>
    </w:p>
    <w:p w:rsidR="00E621A2" w:rsidRPr="002A0B93" w:rsidRDefault="005A2B27" w:rsidP="005A2B27">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 xml:space="preserve">на территории </w:t>
      </w:r>
      <w:proofErr w:type="gramStart"/>
      <w:r w:rsidR="00E621A2" w:rsidRPr="002A0B93">
        <w:rPr>
          <w:rFonts w:ascii="Times New Roman" w:hAnsi="Times New Roman" w:cs="Times New Roman"/>
          <w:sz w:val="24"/>
          <w:szCs w:val="24"/>
        </w:rPr>
        <w:t>Екатерининского</w:t>
      </w:r>
      <w:proofErr w:type="gramEnd"/>
      <w:r w:rsidR="00E621A2" w:rsidRPr="002A0B93">
        <w:rPr>
          <w:rFonts w:ascii="Times New Roman" w:hAnsi="Times New Roman" w:cs="Times New Roman"/>
          <w:sz w:val="24"/>
          <w:szCs w:val="24"/>
        </w:rPr>
        <w:t xml:space="preserve"> сельского </w:t>
      </w:r>
    </w:p>
    <w:p w:rsidR="00E621A2" w:rsidRPr="002A0B93" w:rsidRDefault="00E621A2" w:rsidP="002A0B93">
      <w:pPr>
        <w:pStyle w:val="ConsPlusNormal"/>
        <w:ind w:left="5664" w:firstLine="708"/>
        <w:jc w:val="center"/>
        <w:rPr>
          <w:rFonts w:ascii="Times New Roman" w:hAnsi="Times New Roman" w:cs="Times New Roman"/>
          <w:sz w:val="24"/>
          <w:szCs w:val="24"/>
        </w:rPr>
      </w:pPr>
      <w:r w:rsidRPr="002A0B93">
        <w:rPr>
          <w:rFonts w:ascii="Times New Roman" w:hAnsi="Times New Roman" w:cs="Times New Roman"/>
          <w:sz w:val="24"/>
          <w:szCs w:val="24"/>
        </w:rPr>
        <w:t xml:space="preserve">поселения, </w:t>
      </w:r>
      <w:proofErr w:type="gramStart"/>
      <w:r w:rsidRPr="002A0B93">
        <w:rPr>
          <w:rFonts w:ascii="Times New Roman" w:hAnsi="Times New Roman" w:cs="Times New Roman"/>
          <w:sz w:val="24"/>
          <w:szCs w:val="24"/>
        </w:rPr>
        <w:t>предназначенных</w:t>
      </w:r>
      <w:proofErr w:type="gramEnd"/>
    </w:p>
    <w:p w:rsidR="00E621A2" w:rsidRPr="002A0B93" w:rsidRDefault="00E621A2" w:rsidP="00E621A2">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для предоставления многодетным семьям</w:t>
      </w:r>
    </w:p>
    <w:p w:rsidR="00E621A2" w:rsidRDefault="00E621A2" w:rsidP="00E621A2">
      <w:pPr>
        <w:pStyle w:val="ConsPlusNormal"/>
        <w:jc w:val="center"/>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Default="005A2B27" w:rsidP="00E621A2">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w:t>
      </w:r>
      <w:r w:rsidR="00E621A2">
        <w:rPr>
          <w:rFonts w:ascii="Times New Roman" w:hAnsi="Times New Roman" w:cs="Times New Roman"/>
          <w:sz w:val="28"/>
          <w:szCs w:val="28"/>
        </w:rPr>
        <w:t>Главе Екатерининского сельского поселения</w:t>
      </w:r>
    </w:p>
    <w:p w:rsidR="00E621A2" w:rsidRPr="005A2B27" w:rsidRDefault="00E621A2" w:rsidP="00E621A2">
      <w:pPr>
        <w:pStyle w:val="ConsPlusNonforma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roofErr w:type="spellStart"/>
      <w:r>
        <w:rPr>
          <w:rFonts w:ascii="Times New Roman" w:hAnsi="Times New Roman" w:cs="Times New Roman"/>
          <w:sz w:val="28"/>
          <w:szCs w:val="28"/>
        </w:rPr>
        <w:t>Шкурову</w:t>
      </w:r>
      <w:proofErr w:type="spellEnd"/>
      <w:r>
        <w:rPr>
          <w:rFonts w:ascii="Times New Roman" w:hAnsi="Times New Roman" w:cs="Times New Roman"/>
          <w:sz w:val="28"/>
          <w:szCs w:val="28"/>
        </w:rPr>
        <w:t xml:space="preserve"> П.В.</w:t>
      </w:r>
      <w:r>
        <w:rPr>
          <w:rFonts w:ascii="Times New Roman" w:hAnsi="Times New Roman" w:cs="Times New Roman"/>
          <w:sz w:val="28"/>
          <w:szCs w:val="28"/>
        </w:rPr>
        <w:tab/>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от 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паспорт 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выдан 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________________________________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w:t>
      </w:r>
      <w:r w:rsidR="00E621A2">
        <w:rPr>
          <w:rFonts w:ascii="Times New Roman" w:hAnsi="Times New Roman" w:cs="Times New Roman"/>
          <w:sz w:val="28"/>
          <w:szCs w:val="28"/>
        </w:rPr>
        <w:t xml:space="preserve">                зарегистрированная</w:t>
      </w:r>
      <w:r w:rsidRPr="005A2B27">
        <w:rPr>
          <w:rFonts w:ascii="Times New Roman" w:hAnsi="Times New Roman" w:cs="Times New Roman"/>
          <w:sz w:val="28"/>
          <w:szCs w:val="28"/>
        </w:rPr>
        <w:t xml:space="preserve"> 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________________________________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________________________________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телефон ________________________</w:t>
      </w:r>
    </w:p>
    <w:p w:rsidR="005A2B27" w:rsidRPr="005A2B27" w:rsidRDefault="005A2B27" w:rsidP="005A2B27">
      <w:pPr>
        <w:pStyle w:val="ConsPlusNonformat"/>
        <w:rPr>
          <w:rFonts w:ascii="Times New Roman" w:hAnsi="Times New Roman" w:cs="Times New Roman"/>
          <w:sz w:val="28"/>
          <w:szCs w:val="28"/>
        </w:rPr>
      </w:pPr>
    </w:p>
    <w:p w:rsidR="005A2B27" w:rsidRPr="005A2B27" w:rsidRDefault="005A2B27" w:rsidP="005A2B27">
      <w:pPr>
        <w:pStyle w:val="ConsPlusNonformat"/>
        <w:rPr>
          <w:rFonts w:ascii="Times New Roman" w:hAnsi="Times New Roman" w:cs="Times New Roman"/>
          <w:sz w:val="28"/>
          <w:szCs w:val="28"/>
        </w:rPr>
      </w:pPr>
      <w:bookmarkStart w:id="3" w:name="Par157"/>
      <w:bookmarkEnd w:id="3"/>
      <w:r w:rsidRPr="005A2B27">
        <w:rPr>
          <w:rFonts w:ascii="Times New Roman" w:hAnsi="Times New Roman" w:cs="Times New Roman"/>
          <w:sz w:val="28"/>
          <w:szCs w:val="28"/>
        </w:rPr>
        <w:t xml:space="preserve">                                 ЗАЯВЛЕНИЕ</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ОТ МНОГОДЕТНОЙ СЕМЬИ О ПОСТАНОВКЕ НА УЧЕТ В ЦЕЛЯХ</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БЕСПЛАТНОГО ПРЕДОСТАВЛЕНИЯ ЗЕМЕЛЬНОГО УЧАСТКА</w:t>
      </w:r>
    </w:p>
    <w:p w:rsidR="005A2B27" w:rsidRPr="005A2B27" w:rsidRDefault="005A2B27" w:rsidP="005A2B27">
      <w:pPr>
        <w:pStyle w:val="ConsPlusNonformat"/>
        <w:rPr>
          <w:rFonts w:ascii="Times New Roman" w:hAnsi="Times New Roman" w:cs="Times New Roman"/>
          <w:sz w:val="28"/>
          <w:szCs w:val="28"/>
        </w:rPr>
      </w:pP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Я, _______________________________________________________________________,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(фамилия, имя, отчество обратившегося супруга)</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зарегистрированны</w:t>
      </w:r>
      <w:proofErr w:type="gramStart"/>
      <w:r w:rsidRPr="005A2B27">
        <w:rPr>
          <w:rFonts w:ascii="Times New Roman" w:hAnsi="Times New Roman" w:cs="Times New Roman"/>
          <w:sz w:val="28"/>
          <w:szCs w:val="28"/>
        </w:rPr>
        <w:t>й(</w:t>
      </w:r>
      <w:proofErr w:type="spellStart"/>
      <w:proofErr w:type="gramEnd"/>
      <w:r w:rsidRPr="005A2B27">
        <w:rPr>
          <w:rFonts w:ascii="Times New Roman" w:hAnsi="Times New Roman" w:cs="Times New Roman"/>
          <w:sz w:val="28"/>
          <w:szCs w:val="28"/>
        </w:rPr>
        <w:t>ая</w:t>
      </w:r>
      <w:proofErr w:type="spellEnd"/>
      <w:r w:rsidRPr="005A2B27">
        <w:rPr>
          <w:rFonts w:ascii="Times New Roman" w:hAnsi="Times New Roman" w:cs="Times New Roman"/>
          <w:sz w:val="28"/>
          <w:szCs w:val="28"/>
        </w:rPr>
        <w:t>) по месту жительства по адресу: 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w:t>
      </w:r>
      <w:r w:rsidR="00E621A2">
        <w:rPr>
          <w:rFonts w:ascii="Times New Roman" w:hAnsi="Times New Roman" w:cs="Times New Roman"/>
          <w:sz w:val="28"/>
          <w:szCs w:val="28"/>
        </w:rPr>
        <w:t>_____________________________</w:t>
      </w:r>
      <w:r w:rsidRPr="005A2B27">
        <w:rPr>
          <w:rFonts w:ascii="Times New Roman" w:hAnsi="Times New Roman" w:cs="Times New Roman"/>
          <w:sz w:val="28"/>
          <w:szCs w:val="28"/>
        </w:rPr>
        <w:t>__,</w:t>
      </w:r>
    </w:p>
    <w:p w:rsidR="005A2B27" w:rsidRPr="005A2B27" w:rsidRDefault="005A2B27" w:rsidP="005A2B27">
      <w:pPr>
        <w:pStyle w:val="ConsPlusNonformat"/>
        <w:rPr>
          <w:rFonts w:ascii="Times New Roman" w:hAnsi="Times New Roman" w:cs="Times New Roman"/>
          <w:sz w:val="28"/>
          <w:szCs w:val="28"/>
        </w:rPr>
      </w:pPr>
      <w:proofErr w:type="gramStart"/>
      <w:r w:rsidRPr="005A2B27">
        <w:rPr>
          <w:rFonts w:ascii="Times New Roman" w:hAnsi="Times New Roman" w:cs="Times New Roman"/>
          <w:sz w:val="28"/>
          <w:szCs w:val="28"/>
        </w:rPr>
        <w:t>прошу  поставить  мою многодетную семью, состоящую из (перечисляются  члены</w:t>
      </w:r>
      <w:proofErr w:type="gramEnd"/>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многодетной  семьи:   Ф.И.О.,   год    рождения,   место   обучения,  место</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регистрации):</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w:t>
      </w:r>
      <w:r w:rsidR="00E621A2">
        <w:rPr>
          <w:rFonts w:ascii="Times New Roman" w:hAnsi="Times New Roman" w:cs="Times New Roman"/>
          <w:sz w:val="28"/>
          <w:szCs w:val="28"/>
        </w:rPr>
        <w:t>____________________________</w:t>
      </w:r>
      <w:r w:rsidRPr="005A2B27">
        <w:rPr>
          <w:rFonts w:ascii="Times New Roman" w:hAnsi="Times New Roman" w:cs="Times New Roman"/>
          <w:sz w:val="28"/>
          <w:szCs w:val="28"/>
        </w:rPr>
        <w:t>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___________________________________________</w:t>
      </w:r>
      <w:r w:rsidR="00E621A2">
        <w:rPr>
          <w:rFonts w:ascii="Times New Roman" w:hAnsi="Times New Roman" w:cs="Times New Roman"/>
          <w:sz w:val="28"/>
          <w:szCs w:val="28"/>
        </w:rPr>
        <w:t>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___________________________________________</w:t>
      </w:r>
      <w:r w:rsidR="00E621A2">
        <w:rPr>
          <w:rFonts w:ascii="Times New Roman" w:hAnsi="Times New Roman" w:cs="Times New Roman"/>
          <w:sz w:val="28"/>
          <w:szCs w:val="28"/>
        </w:rPr>
        <w:t>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__________________________________________</w:t>
      </w:r>
      <w:r w:rsidR="00E621A2">
        <w:rPr>
          <w:rFonts w:ascii="Times New Roman" w:hAnsi="Times New Roman" w:cs="Times New Roman"/>
          <w:sz w:val="28"/>
          <w:szCs w:val="28"/>
        </w:rPr>
        <w:t>______________________________</w:t>
      </w:r>
      <w:r w:rsidRPr="005A2B27">
        <w:rPr>
          <w:rFonts w:ascii="Times New Roman" w:hAnsi="Times New Roman" w:cs="Times New Roman"/>
          <w:sz w:val="28"/>
          <w:szCs w:val="28"/>
        </w:rPr>
        <w:t>,</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на учет в целях бесплатного предоставления земельного участка для целей</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____________________________________________________________________</w:t>
      </w:r>
      <w:r w:rsidR="00E621A2">
        <w:rPr>
          <w:rFonts w:ascii="Times New Roman" w:hAnsi="Times New Roman" w:cs="Times New Roman"/>
          <w:sz w:val="28"/>
          <w:szCs w:val="28"/>
        </w:rPr>
        <w:t>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в размере ___________ </w:t>
      </w:r>
      <w:proofErr w:type="gramStart"/>
      <w:r w:rsidRPr="005A2B27">
        <w:rPr>
          <w:rFonts w:ascii="Times New Roman" w:hAnsi="Times New Roman" w:cs="Times New Roman"/>
          <w:sz w:val="28"/>
          <w:szCs w:val="28"/>
        </w:rPr>
        <w:t>га</w:t>
      </w:r>
      <w:proofErr w:type="gramEnd"/>
      <w:r w:rsidRPr="005A2B27">
        <w:rPr>
          <w:rFonts w:ascii="Times New Roman" w:hAnsi="Times New Roman" w:cs="Times New Roman"/>
          <w:sz w:val="28"/>
          <w:szCs w:val="28"/>
        </w:rPr>
        <w:t>.</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lastRenderedPageBreak/>
        <w:t xml:space="preserve">    Настоящим подтверждаю, что сведения, указанные в заявлении, достоверны.</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w:t>
      </w:r>
      <w:proofErr w:type="gramStart"/>
      <w:r w:rsidRPr="005A2B27">
        <w:rPr>
          <w:rFonts w:ascii="Times New Roman" w:hAnsi="Times New Roman" w:cs="Times New Roman"/>
          <w:sz w:val="28"/>
          <w:szCs w:val="28"/>
        </w:rPr>
        <w:t>С данным заявлением согласен _________________________________ (подпись</w:t>
      </w:r>
      <w:proofErr w:type="gramEnd"/>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второго родителя - при наличии).</w:t>
      </w:r>
    </w:p>
    <w:p w:rsidR="005A2B27" w:rsidRPr="005A2B27" w:rsidRDefault="005A2B27" w:rsidP="005A2B27">
      <w:pPr>
        <w:pStyle w:val="ConsPlusNonformat"/>
        <w:rPr>
          <w:rFonts w:ascii="Times New Roman" w:hAnsi="Times New Roman" w:cs="Times New Roman"/>
          <w:sz w:val="28"/>
          <w:szCs w:val="28"/>
        </w:rPr>
      </w:pP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К заявлению прилагаю:</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___________________________________________</w:t>
      </w:r>
      <w:r w:rsidR="00E621A2">
        <w:rPr>
          <w:rFonts w:ascii="Times New Roman" w:hAnsi="Times New Roman" w:cs="Times New Roman"/>
          <w:sz w:val="28"/>
          <w:szCs w:val="28"/>
        </w:rPr>
        <w:t>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___________________________________________</w:t>
      </w:r>
      <w:r w:rsidR="00E621A2">
        <w:rPr>
          <w:rFonts w:ascii="Times New Roman" w:hAnsi="Times New Roman" w:cs="Times New Roman"/>
          <w:sz w:val="28"/>
          <w:szCs w:val="28"/>
        </w:rPr>
        <w:t>_____________________________</w:t>
      </w:r>
    </w:p>
    <w:p w:rsidR="005A2B27" w:rsidRPr="005A2B27" w:rsidRDefault="005A2B27" w:rsidP="005A2B27">
      <w:pPr>
        <w:pStyle w:val="ConsPlusNonformat"/>
        <w:rPr>
          <w:rFonts w:ascii="Times New Roman" w:hAnsi="Times New Roman" w:cs="Times New Roman"/>
          <w:sz w:val="28"/>
          <w:szCs w:val="28"/>
        </w:rPr>
      </w:pP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Дата                                                  Подпись заявителя</w:t>
      </w:r>
    </w:p>
    <w:p w:rsidR="005A2B27" w:rsidRPr="005A2B27" w:rsidRDefault="005A2B27" w:rsidP="005A2B27">
      <w:pPr>
        <w:pStyle w:val="ConsPlusNonformat"/>
        <w:rPr>
          <w:rFonts w:ascii="Times New Roman" w:hAnsi="Times New Roman" w:cs="Times New Roman"/>
          <w:sz w:val="28"/>
          <w:szCs w:val="28"/>
        </w:rPr>
      </w:pP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Заявление принял: "___" ______________ 2012 г. _________ час</w:t>
      </w:r>
      <w:proofErr w:type="gramStart"/>
      <w:r w:rsidRPr="005A2B27">
        <w:rPr>
          <w:rFonts w:ascii="Times New Roman" w:hAnsi="Times New Roman" w:cs="Times New Roman"/>
          <w:sz w:val="28"/>
          <w:szCs w:val="28"/>
        </w:rPr>
        <w:t>.</w:t>
      </w:r>
      <w:proofErr w:type="gramEnd"/>
      <w:r w:rsidRPr="005A2B27">
        <w:rPr>
          <w:rFonts w:ascii="Times New Roman" w:hAnsi="Times New Roman" w:cs="Times New Roman"/>
          <w:sz w:val="28"/>
          <w:szCs w:val="28"/>
        </w:rPr>
        <w:t xml:space="preserve"> ________ </w:t>
      </w:r>
      <w:proofErr w:type="gramStart"/>
      <w:r w:rsidRPr="005A2B27">
        <w:rPr>
          <w:rFonts w:ascii="Times New Roman" w:hAnsi="Times New Roman" w:cs="Times New Roman"/>
          <w:sz w:val="28"/>
          <w:szCs w:val="28"/>
        </w:rPr>
        <w:t>м</w:t>
      </w:r>
      <w:proofErr w:type="gramEnd"/>
      <w:r w:rsidRPr="005A2B27">
        <w:rPr>
          <w:rFonts w:ascii="Times New Roman" w:hAnsi="Times New Roman" w:cs="Times New Roman"/>
          <w:sz w:val="28"/>
          <w:szCs w:val="28"/>
        </w:rPr>
        <w:t>ин.</w:t>
      </w:r>
    </w:p>
    <w:p w:rsidR="005A2B27" w:rsidRPr="005A2B27" w:rsidRDefault="005A2B27" w:rsidP="005A2B27">
      <w:pPr>
        <w:pStyle w:val="ConsPlusNonformat"/>
        <w:rPr>
          <w:rFonts w:ascii="Times New Roman" w:hAnsi="Times New Roman" w:cs="Times New Roman"/>
          <w:sz w:val="28"/>
          <w:szCs w:val="28"/>
        </w:rPr>
      </w:pP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________________________ (______________________________)</w:t>
      </w:r>
    </w:p>
    <w:p w:rsidR="005A2B27" w:rsidRPr="005A2B27" w:rsidRDefault="005A2B27" w:rsidP="005A2B27">
      <w:pPr>
        <w:pStyle w:val="ConsPlusNonformat"/>
        <w:rPr>
          <w:rFonts w:ascii="Times New Roman" w:hAnsi="Times New Roman" w:cs="Times New Roman"/>
          <w:sz w:val="28"/>
          <w:szCs w:val="28"/>
        </w:rPr>
      </w:pPr>
      <w:r w:rsidRPr="005A2B27">
        <w:rPr>
          <w:rFonts w:ascii="Times New Roman" w:hAnsi="Times New Roman" w:cs="Times New Roman"/>
          <w:sz w:val="28"/>
          <w:szCs w:val="28"/>
        </w:rPr>
        <w:t xml:space="preserve">                        (подпись)               (расшифровка подписи)</w:t>
      </w: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5A2B27" w:rsidRPr="002A0B93" w:rsidRDefault="005A2B27" w:rsidP="005A2B27">
      <w:pPr>
        <w:pStyle w:val="ConsPlusNormal"/>
        <w:jc w:val="right"/>
        <w:outlineLvl w:val="1"/>
        <w:rPr>
          <w:rFonts w:ascii="Times New Roman" w:hAnsi="Times New Roman" w:cs="Times New Roman"/>
          <w:sz w:val="24"/>
          <w:szCs w:val="24"/>
        </w:rPr>
      </w:pPr>
      <w:r w:rsidRPr="002A0B93">
        <w:rPr>
          <w:rFonts w:ascii="Times New Roman" w:hAnsi="Times New Roman" w:cs="Times New Roman"/>
          <w:sz w:val="24"/>
          <w:szCs w:val="24"/>
        </w:rPr>
        <w:t>Приложение N 2</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к Положению</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о порядке ведения учета</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многодетных семей на территории</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Екатерининского сельского поселения</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в целях предоставления земельных</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участков в собственность бесплатно</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 xml:space="preserve">и </w:t>
      </w:r>
      <w:proofErr w:type="gramStart"/>
      <w:r w:rsidRPr="002A0B93">
        <w:rPr>
          <w:rFonts w:ascii="Times New Roman" w:hAnsi="Times New Roman" w:cs="Times New Roman"/>
          <w:sz w:val="24"/>
          <w:szCs w:val="24"/>
        </w:rPr>
        <w:t>порядке</w:t>
      </w:r>
      <w:proofErr w:type="gramEnd"/>
      <w:r w:rsidRPr="002A0B93">
        <w:rPr>
          <w:rFonts w:ascii="Times New Roman" w:hAnsi="Times New Roman" w:cs="Times New Roman"/>
          <w:sz w:val="24"/>
          <w:szCs w:val="24"/>
        </w:rPr>
        <w:t xml:space="preserve"> формирования перечня</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земельных участков, расположенных</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 xml:space="preserve">на территории </w:t>
      </w:r>
      <w:proofErr w:type="gramStart"/>
      <w:r w:rsidRPr="002A0B93">
        <w:rPr>
          <w:rFonts w:ascii="Times New Roman" w:hAnsi="Times New Roman" w:cs="Times New Roman"/>
          <w:sz w:val="24"/>
          <w:szCs w:val="24"/>
        </w:rPr>
        <w:t>Екатерининского</w:t>
      </w:r>
      <w:proofErr w:type="gramEnd"/>
      <w:r w:rsidRPr="002A0B93">
        <w:rPr>
          <w:rFonts w:ascii="Times New Roman" w:hAnsi="Times New Roman" w:cs="Times New Roman"/>
          <w:sz w:val="24"/>
          <w:szCs w:val="24"/>
        </w:rPr>
        <w:t xml:space="preserve"> сельского </w:t>
      </w:r>
    </w:p>
    <w:p w:rsidR="002A0B93" w:rsidRPr="002A0B93" w:rsidRDefault="002A0B93" w:rsidP="002A0B93">
      <w:pPr>
        <w:pStyle w:val="ConsPlusNormal"/>
        <w:ind w:left="5664" w:firstLine="708"/>
        <w:jc w:val="center"/>
        <w:rPr>
          <w:rFonts w:ascii="Times New Roman" w:hAnsi="Times New Roman" w:cs="Times New Roman"/>
          <w:sz w:val="24"/>
          <w:szCs w:val="24"/>
        </w:rPr>
      </w:pPr>
      <w:r w:rsidRPr="002A0B93">
        <w:rPr>
          <w:rFonts w:ascii="Times New Roman" w:hAnsi="Times New Roman" w:cs="Times New Roman"/>
          <w:sz w:val="24"/>
          <w:szCs w:val="24"/>
        </w:rPr>
        <w:t xml:space="preserve">поселения, </w:t>
      </w:r>
      <w:proofErr w:type="gramStart"/>
      <w:r w:rsidRPr="002A0B93">
        <w:rPr>
          <w:rFonts w:ascii="Times New Roman" w:hAnsi="Times New Roman" w:cs="Times New Roman"/>
          <w:sz w:val="24"/>
          <w:szCs w:val="24"/>
        </w:rPr>
        <w:t>предназначенных</w:t>
      </w:r>
      <w:proofErr w:type="gramEnd"/>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для предоставления многодетным семьям</w:t>
      </w:r>
    </w:p>
    <w:p w:rsidR="005A2B27" w:rsidRPr="002A0B93" w:rsidRDefault="005A2B27" w:rsidP="005A2B27">
      <w:pPr>
        <w:pStyle w:val="ConsPlusNormal"/>
        <w:ind w:firstLine="540"/>
        <w:jc w:val="both"/>
        <w:rPr>
          <w:rFonts w:ascii="Times New Roman" w:hAnsi="Times New Roman" w:cs="Times New Roman"/>
          <w:sz w:val="24"/>
          <w:szCs w:val="24"/>
        </w:rPr>
      </w:pPr>
    </w:p>
    <w:p w:rsidR="005A2B27" w:rsidRPr="005A2B27" w:rsidRDefault="005A2B27" w:rsidP="002A0B93">
      <w:pPr>
        <w:pStyle w:val="ConsPlusNormal"/>
        <w:jc w:val="center"/>
        <w:rPr>
          <w:rFonts w:ascii="Times New Roman" w:hAnsi="Times New Roman" w:cs="Times New Roman"/>
          <w:sz w:val="28"/>
          <w:szCs w:val="28"/>
        </w:rPr>
      </w:pPr>
      <w:bookmarkStart w:id="4" w:name="Par207"/>
      <w:bookmarkEnd w:id="4"/>
      <w:r w:rsidRPr="005A2B27">
        <w:rPr>
          <w:rFonts w:ascii="Times New Roman" w:hAnsi="Times New Roman" w:cs="Times New Roman"/>
          <w:sz w:val="28"/>
          <w:szCs w:val="28"/>
        </w:rPr>
        <w:t>РЕЕСТР</w:t>
      </w:r>
    </w:p>
    <w:p w:rsidR="005A2B27" w:rsidRPr="005A2B27" w:rsidRDefault="005A2B27" w:rsidP="002A0B93">
      <w:pPr>
        <w:pStyle w:val="ConsPlusNormal"/>
        <w:jc w:val="center"/>
        <w:rPr>
          <w:rFonts w:ascii="Times New Roman" w:hAnsi="Times New Roman" w:cs="Times New Roman"/>
          <w:sz w:val="28"/>
          <w:szCs w:val="28"/>
        </w:rPr>
      </w:pPr>
      <w:r w:rsidRPr="005A2B27">
        <w:rPr>
          <w:rFonts w:ascii="Times New Roman" w:hAnsi="Times New Roman" w:cs="Times New Roman"/>
          <w:sz w:val="28"/>
          <w:szCs w:val="28"/>
        </w:rPr>
        <w:t>УЧЕТА МНОГОДЕТНЫХ СЕМЕЙ В ЦЕЛЯХ БЕСПЛАТНОГО ПРЕДОСТАВЛЕНИЯ</w:t>
      </w:r>
      <w:r w:rsidR="002A0B93">
        <w:rPr>
          <w:rFonts w:ascii="Times New Roman" w:hAnsi="Times New Roman" w:cs="Times New Roman"/>
          <w:sz w:val="28"/>
          <w:szCs w:val="28"/>
        </w:rPr>
        <w:t xml:space="preserve"> </w:t>
      </w:r>
      <w:r w:rsidRPr="005A2B27">
        <w:rPr>
          <w:rFonts w:ascii="Times New Roman" w:hAnsi="Times New Roman" w:cs="Times New Roman"/>
          <w:sz w:val="28"/>
          <w:szCs w:val="28"/>
        </w:rPr>
        <w:t>ЗЕМЕЛЬНЫХ УЧАСТКОВ</w:t>
      </w:r>
    </w:p>
    <w:p w:rsidR="005A2B27" w:rsidRPr="005A2B27" w:rsidRDefault="005A2B27" w:rsidP="005A2B27">
      <w:pPr>
        <w:pStyle w:val="ConsPlusNormal"/>
        <w:ind w:firstLine="540"/>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600"/>
        <w:gridCol w:w="2400"/>
        <w:gridCol w:w="1800"/>
        <w:gridCol w:w="1440"/>
        <w:gridCol w:w="1920"/>
        <w:gridCol w:w="1440"/>
      </w:tblGrid>
      <w:tr w:rsidR="005A2B27" w:rsidRPr="005A2B27">
        <w:trPr>
          <w:trHeight w:val="1000"/>
          <w:tblCellSpacing w:w="5" w:type="nil"/>
        </w:trPr>
        <w:tc>
          <w:tcPr>
            <w:tcW w:w="60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N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proofErr w:type="spellStart"/>
            <w:proofErr w:type="gramStart"/>
            <w:r w:rsidRPr="002A0B93">
              <w:rPr>
                <w:rFonts w:ascii="Times New Roman" w:hAnsi="Times New Roman" w:cs="Times New Roman"/>
                <w:sz w:val="24"/>
                <w:szCs w:val="24"/>
              </w:rPr>
              <w:t>п</w:t>
            </w:r>
            <w:proofErr w:type="spellEnd"/>
            <w:proofErr w:type="gramEnd"/>
            <w:r w:rsidRPr="002A0B93">
              <w:rPr>
                <w:rFonts w:ascii="Times New Roman" w:hAnsi="Times New Roman" w:cs="Times New Roman"/>
                <w:sz w:val="24"/>
                <w:szCs w:val="24"/>
              </w:rPr>
              <w:t>/</w:t>
            </w:r>
            <w:proofErr w:type="spellStart"/>
            <w:r w:rsidRPr="002A0B93">
              <w:rPr>
                <w:rFonts w:ascii="Times New Roman" w:hAnsi="Times New Roman" w:cs="Times New Roman"/>
                <w:sz w:val="24"/>
                <w:szCs w:val="24"/>
              </w:rPr>
              <w:t>п</w:t>
            </w:r>
            <w:proofErr w:type="spellEnd"/>
          </w:p>
        </w:tc>
        <w:tc>
          <w:tcPr>
            <w:tcW w:w="240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Дата, время подачи</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заявления </w:t>
            </w:r>
            <w:proofErr w:type="gramStart"/>
            <w:r w:rsidRPr="002A0B93">
              <w:rPr>
                <w:rFonts w:ascii="Times New Roman" w:hAnsi="Times New Roman" w:cs="Times New Roman"/>
                <w:sz w:val="24"/>
                <w:szCs w:val="24"/>
              </w:rPr>
              <w:t>для</w:t>
            </w:r>
            <w:proofErr w:type="gramEnd"/>
            <w:r w:rsidRPr="002A0B93">
              <w:rPr>
                <w:rFonts w:ascii="Times New Roman" w:hAnsi="Times New Roman" w:cs="Times New Roman"/>
                <w:sz w:val="24"/>
                <w:szCs w:val="24"/>
              </w:rPr>
              <w:t xml:space="preserve">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постановки на учет</w:t>
            </w:r>
          </w:p>
        </w:tc>
        <w:tc>
          <w:tcPr>
            <w:tcW w:w="180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Фамилия, имя,</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отчество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заявителя  </w:t>
            </w:r>
          </w:p>
        </w:tc>
        <w:tc>
          <w:tcPr>
            <w:tcW w:w="144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Место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проживания</w:t>
            </w:r>
          </w:p>
        </w:tc>
        <w:tc>
          <w:tcPr>
            <w:tcW w:w="192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Отметка о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proofErr w:type="gramStart"/>
            <w:r w:rsidRPr="002A0B93">
              <w:rPr>
                <w:rFonts w:ascii="Times New Roman" w:hAnsi="Times New Roman" w:cs="Times New Roman"/>
                <w:sz w:val="24"/>
                <w:szCs w:val="24"/>
              </w:rPr>
              <w:t>предоставлении</w:t>
            </w:r>
            <w:proofErr w:type="gramEnd"/>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w:t>
            </w:r>
            <w:proofErr w:type="spellStart"/>
            <w:r w:rsidRPr="002A0B93">
              <w:rPr>
                <w:rFonts w:ascii="Times New Roman" w:hAnsi="Times New Roman" w:cs="Times New Roman"/>
                <w:sz w:val="24"/>
                <w:szCs w:val="24"/>
              </w:rPr>
              <w:t>зем</w:t>
            </w:r>
            <w:proofErr w:type="spellEnd"/>
            <w:r w:rsidRPr="002A0B93">
              <w:rPr>
                <w:rFonts w:ascii="Times New Roman" w:hAnsi="Times New Roman" w:cs="Times New Roman"/>
                <w:sz w:val="24"/>
                <w:szCs w:val="24"/>
              </w:rPr>
              <w:t xml:space="preserve">. участка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w:t>
            </w:r>
            <w:proofErr w:type="gramStart"/>
            <w:r w:rsidRPr="002A0B93">
              <w:rPr>
                <w:rFonts w:ascii="Times New Roman" w:hAnsi="Times New Roman" w:cs="Times New Roman"/>
                <w:sz w:val="24"/>
                <w:szCs w:val="24"/>
              </w:rPr>
              <w:t xml:space="preserve">(N, дата   </w:t>
            </w:r>
            <w:proofErr w:type="gramEnd"/>
          </w:p>
          <w:p w:rsidR="005A2B27" w:rsidRPr="002A0B93" w:rsidRDefault="002A0B93">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постановления</w:t>
            </w:r>
            <w:r w:rsidR="005A2B27" w:rsidRPr="002A0B93">
              <w:rPr>
                <w:rFonts w:ascii="Times New Roman" w:hAnsi="Times New Roman" w:cs="Times New Roman"/>
                <w:sz w:val="24"/>
                <w:szCs w:val="24"/>
              </w:rPr>
              <w:t xml:space="preserve">) </w:t>
            </w:r>
          </w:p>
        </w:tc>
        <w:tc>
          <w:tcPr>
            <w:tcW w:w="144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Примечание</w:t>
            </w:r>
          </w:p>
        </w:tc>
      </w:tr>
      <w:tr w:rsidR="005A2B27" w:rsidRPr="005A2B27">
        <w:trPr>
          <w:tblCellSpacing w:w="5" w:type="nil"/>
        </w:trPr>
        <w:tc>
          <w:tcPr>
            <w:tcW w:w="6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24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92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r>
      <w:tr w:rsidR="005A2B27" w:rsidRPr="005A2B27">
        <w:trPr>
          <w:tblCellSpacing w:w="5" w:type="nil"/>
        </w:trPr>
        <w:tc>
          <w:tcPr>
            <w:tcW w:w="6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24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92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r>
    </w:tbl>
    <w:p w:rsidR="005A2B27" w:rsidRPr="005A2B27" w:rsidRDefault="005A2B27" w:rsidP="002A0B93">
      <w:pPr>
        <w:pStyle w:val="ConsPlusNormal"/>
        <w:jc w:val="both"/>
        <w:rPr>
          <w:rFonts w:ascii="Times New Roman" w:hAnsi="Times New Roman" w:cs="Times New Roman"/>
          <w:sz w:val="28"/>
          <w:szCs w:val="28"/>
        </w:rPr>
      </w:pPr>
    </w:p>
    <w:p w:rsidR="005A2B27" w:rsidRPr="002A0B93" w:rsidRDefault="005A2B27" w:rsidP="005A2B27">
      <w:pPr>
        <w:pStyle w:val="ConsPlusNormal"/>
        <w:jc w:val="right"/>
        <w:outlineLvl w:val="1"/>
        <w:rPr>
          <w:rFonts w:ascii="Times New Roman" w:hAnsi="Times New Roman" w:cs="Times New Roman"/>
          <w:sz w:val="24"/>
          <w:szCs w:val="24"/>
        </w:rPr>
      </w:pPr>
      <w:r w:rsidRPr="002A0B93">
        <w:rPr>
          <w:rFonts w:ascii="Times New Roman" w:hAnsi="Times New Roman" w:cs="Times New Roman"/>
          <w:sz w:val="24"/>
          <w:szCs w:val="24"/>
        </w:rPr>
        <w:lastRenderedPageBreak/>
        <w:t>Приложение 3</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к Положению</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о порядке ведения учета</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многодетных семей на территории</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Екатерининского сельского поселения</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в целях предоставления земельных</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участков в собственность бесплатно</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 xml:space="preserve">и </w:t>
      </w:r>
      <w:proofErr w:type="gramStart"/>
      <w:r w:rsidRPr="002A0B93">
        <w:rPr>
          <w:rFonts w:ascii="Times New Roman" w:hAnsi="Times New Roman" w:cs="Times New Roman"/>
          <w:sz w:val="24"/>
          <w:szCs w:val="24"/>
        </w:rPr>
        <w:t>порядке</w:t>
      </w:r>
      <w:proofErr w:type="gramEnd"/>
      <w:r w:rsidRPr="002A0B93">
        <w:rPr>
          <w:rFonts w:ascii="Times New Roman" w:hAnsi="Times New Roman" w:cs="Times New Roman"/>
          <w:sz w:val="24"/>
          <w:szCs w:val="24"/>
        </w:rPr>
        <w:t xml:space="preserve"> формирования перечня</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земельных участков, расположенных</w:t>
      </w:r>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 xml:space="preserve">на территории </w:t>
      </w:r>
      <w:proofErr w:type="gramStart"/>
      <w:r w:rsidRPr="002A0B93">
        <w:rPr>
          <w:rFonts w:ascii="Times New Roman" w:hAnsi="Times New Roman" w:cs="Times New Roman"/>
          <w:sz w:val="24"/>
          <w:szCs w:val="24"/>
        </w:rPr>
        <w:t>Екатерининского</w:t>
      </w:r>
      <w:proofErr w:type="gramEnd"/>
      <w:r w:rsidRPr="002A0B93">
        <w:rPr>
          <w:rFonts w:ascii="Times New Roman" w:hAnsi="Times New Roman" w:cs="Times New Roman"/>
          <w:sz w:val="24"/>
          <w:szCs w:val="24"/>
        </w:rPr>
        <w:t xml:space="preserve"> сельского </w:t>
      </w:r>
    </w:p>
    <w:p w:rsidR="002A0B93" w:rsidRPr="002A0B93" w:rsidRDefault="002A0B93" w:rsidP="002A0B93">
      <w:pPr>
        <w:pStyle w:val="ConsPlusNormal"/>
        <w:ind w:left="5664" w:firstLine="708"/>
        <w:jc w:val="center"/>
        <w:rPr>
          <w:rFonts w:ascii="Times New Roman" w:hAnsi="Times New Roman" w:cs="Times New Roman"/>
          <w:sz w:val="24"/>
          <w:szCs w:val="24"/>
        </w:rPr>
      </w:pPr>
      <w:r w:rsidRPr="002A0B93">
        <w:rPr>
          <w:rFonts w:ascii="Times New Roman" w:hAnsi="Times New Roman" w:cs="Times New Roman"/>
          <w:sz w:val="24"/>
          <w:szCs w:val="24"/>
        </w:rPr>
        <w:t xml:space="preserve">поселения, </w:t>
      </w:r>
      <w:proofErr w:type="gramStart"/>
      <w:r w:rsidRPr="002A0B93">
        <w:rPr>
          <w:rFonts w:ascii="Times New Roman" w:hAnsi="Times New Roman" w:cs="Times New Roman"/>
          <w:sz w:val="24"/>
          <w:szCs w:val="24"/>
        </w:rPr>
        <w:t>предназначенных</w:t>
      </w:r>
      <w:proofErr w:type="gramEnd"/>
    </w:p>
    <w:p w:rsidR="002A0B93" w:rsidRPr="002A0B93" w:rsidRDefault="002A0B93" w:rsidP="002A0B93">
      <w:pPr>
        <w:pStyle w:val="ConsPlusNormal"/>
        <w:jc w:val="right"/>
        <w:rPr>
          <w:rFonts w:ascii="Times New Roman" w:hAnsi="Times New Roman" w:cs="Times New Roman"/>
          <w:sz w:val="24"/>
          <w:szCs w:val="24"/>
        </w:rPr>
      </w:pPr>
      <w:r w:rsidRPr="002A0B93">
        <w:rPr>
          <w:rFonts w:ascii="Times New Roman" w:hAnsi="Times New Roman" w:cs="Times New Roman"/>
          <w:sz w:val="24"/>
          <w:szCs w:val="24"/>
        </w:rPr>
        <w:t>для предоставления многодетным семьям</w:t>
      </w:r>
    </w:p>
    <w:p w:rsidR="005A2B27" w:rsidRPr="002A0B93" w:rsidRDefault="005A2B27" w:rsidP="005A2B27">
      <w:pPr>
        <w:pStyle w:val="ConsPlusNormal"/>
        <w:ind w:firstLine="540"/>
        <w:jc w:val="both"/>
        <w:rPr>
          <w:rFonts w:ascii="Times New Roman" w:hAnsi="Times New Roman" w:cs="Times New Roman"/>
          <w:sz w:val="24"/>
          <w:szCs w:val="24"/>
        </w:rPr>
      </w:pPr>
    </w:p>
    <w:p w:rsidR="005A2B27" w:rsidRPr="005A2B27" w:rsidRDefault="005A2B27" w:rsidP="002A0B93">
      <w:pPr>
        <w:pStyle w:val="ConsPlusNormal"/>
        <w:jc w:val="center"/>
        <w:rPr>
          <w:rFonts w:ascii="Times New Roman" w:hAnsi="Times New Roman" w:cs="Times New Roman"/>
          <w:sz w:val="28"/>
          <w:szCs w:val="28"/>
        </w:rPr>
      </w:pPr>
      <w:bookmarkStart w:id="5" w:name="Par244"/>
      <w:bookmarkEnd w:id="5"/>
      <w:r w:rsidRPr="005A2B27">
        <w:rPr>
          <w:rFonts w:ascii="Times New Roman" w:hAnsi="Times New Roman" w:cs="Times New Roman"/>
          <w:sz w:val="28"/>
          <w:szCs w:val="28"/>
        </w:rPr>
        <w:t>ПЕРЕЧЕНЬ</w:t>
      </w:r>
    </w:p>
    <w:p w:rsidR="005A2B27" w:rsidRPr="005A2B27" w:rsidRDefault="005A2B27" w:rsidP="002A0B93">
      <w:pPr>
        <w:pStyle w:val="ConsPlusNormal"/>
        <w:jc w:val="center"/>
        <w:rPr>
          <w:rFonts w:ascii="Times New Roman" w:hAnsi="Times New Roman" w:cs="Times New Roman"/>
          <w:sz w:val="28"/>
          <w:szCs w:val="28"/>
        </w:rPr>
      </w:pPr>
      <w:r w:rsidRPr="005A2B27">
        <w:rPr>
          <w:rFonts w:ascii="Times New Roman" w:hAnsi="Times New Roman" w:cs="Times New Roman"/>
          <w:sz w:val="28"/>
          <w:szCs w:val="28"/>
        </w:rPr>
        <w:t>ЗЕМЕЛЬНЫХ УЧАСТКОВ, РАСПОЛОЖЕННЫХ НА ТЕРРИТОРИИ СИВИНСКОГО</w:t>
      </w:r>
      <w:r w:rsidR="002A0B93">
        <w:rPr>
          <w:rFonts w:ascii="Times New Roman" w:hAnsi="Times New Roman" w:cs="Times New Roman"/>
          <w:sz w:val="28"/>
          <w:szCs w:val="28"/>
        </w:rPr>
        <w:t xml:space="preserve"> </w:t>
      </w:r>
      <w:r w:rsidRPr="005A2B27">
        <w:rPr>
          <w:rFonts w:ascii="Times New Roman" w:hAnsi="Times New Roman" w:cs="Times New Roman"/>
          <w:sz w:val="28"/>
          <w:szCs w:val="28"/>
        </w:rPr>
        <w:t>МУНИЦИПАЛЬНОГО РАЙОНА, ПРЕДНАЗНАЧЕННЫХ ДЛЯ ПРЕДОСТАВЛЕНИЯ</w:t>
      </w:r>
      <w:r w:rsidR="002A0B93">
        <w:rPr>
          <w:rFonts w:ascii="Times New Roman" w:hAnsi="Times New Roman" w:cs="Times New Roman"/>
          <w:sz w:val="28"/>
          <w:szCs w:val="28"/>
        </w:rPr>
        <w:t xml:space="preserve">  </w:t>
      </w:r>
      <w:r w:rsidRPr="005A2B27">
        <w:rPr>
          <w:rFonts w:ascii="Times New Roman" w:hAnsi="Times New Roman" w:cs="Times New Roman"/>
          <w:sz w:val="28"/>
          <w:szCs w:val="28"/>
        </w:rPr>
        <w:t>МНОГОДЕТНЫМ СЕМЬЯМ</w:t>
      </w:r>
    </w:p>
    <w:p w:rsidR="005A2B27" w:rsidRPr="005A2B27" w:rsidRDefault="005A2B27" w:rsidP="005A2B27">
      <w:pPr>
        <w:pStyle w:val="ConsPlusNormal"/>
        <w:ind w:firstLine="540"/>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600"/>
        <w:gridCol w:w="3120"/>
        <w:gridCol w:w="2400"/>
        <w:gridCol w:w="1680"/>
        <w:gridCol w:w="1920"/>
      </w:tblGrid>
      <w:tr w:rsidR="005A2B27" w:rsidRPr="005A2B27">
        <w:trPr>
          <w:trHeight w:val="600"/>
          <w:tblCellSpacing w:w="5" w:type="nil"/>
        </w:trPr>
        <w:tc>
          <w:tcPr>
            <w:tcW w:w="60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N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proofErr w:type="spellStart"/>
            <w:proofErr w:type="gramStart"/>
            <w:r w:rsidRPr="002A0B93">
              <w:rPr>
                <w:rFonts w:ascii="Times New Roman" w:hAnsi="Times New Roman" w:cs="Times New Roman"/>
                <w:sz w:val="24"/>
                <w:szCs w:val="24"/>
              </w:rPr>
              <w:t>п</w:t>
            </w:r>
            <w:proofErr w:type="spellEnd"/>
            <w:proofErr w:type="gramEnd"/>
            <w:r w:rsidRPr="002A0B93">
              <w:rPr>
                <w:rFonts w:ascii="Times New Roman" w:hAnsi="Times New Roman" w:cs="Times New Roman"/>
                <w:sz w:val="24"/>
                <w:szCs w:val="24"/>
              </w:rPr>
              <w:t>/</w:t>
            </w:r>
            <w:proofErr w:type="spellStart"/>
            <w:r w:rsidRPr="002A0B93">
              <w:rPr>
                <w:rFonts w:ascii="Times New Roman" w:hAnsi="Times New Roman" w:cs="Times New Roman"/>
                <w:sz w:val="24"/>
                <w:szCs w:val="24"/>
              </w:rPr>
              <w:t>п</w:t>
            </w:r>
            <w:proofErr w:type="spellEnd"/>
          </w:p>
        </w:tc>
        <w:tc>
          <w:tcPr>
            <w:tcW w:w="312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Адрес земельного участка</w:t>
            </w:r>
          </w:p>
        </w:tc>
        <w:tc>
          <w:tcPr>
            <w:tcW w:w="240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Кадастровый N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земельного участка</w:t>
            </w:r>
          </w:p>
        </w:tc>
        <w:tc>
          <w:tcPr>
            <w:tcW w:w="168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Площадь </w:t>
            </w:r>
            <w:proofErr w:type="spellStart"/>
            <w:r w:rsidRPr="002A0B93">
              <w:rPr>
                <w:rFonts w:ascii="Times New Roman" w:hAnsi="Times New Roman" w:cs="Times New Roman"/>
                <w:sz w:val="24"/>
                <w:szCs w:val="24"/>
              </w:rPr>
              <w:t>зем</w:t>
            </w:r>
            <w:proofErr w:type="spellEnd"/>
            <w:r w:rsidRPr="002A0B93">
              <w:rPr>
                <w:rFonts w:ascii="Times New Roman" w:hAnsi="Times New Roman" w:cs="Times New Roman"/>
                <w:sz w:val="24"/>
                <w:szCs w:val="24"/>
              </w:rPr>
              <w:t>.</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участка,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кв. м    </w:t>
            </w:r>
          </w:p>
        </w:tc>
        <w:tc>
          <w:tcPr>
            <w:tcW w:w="1920" w:type="dxa"/>
            <w:tcBorders>
              <w:top w:val="single" w:sz="8" w:space="0" w:color="auto"/>
              <w:left w:val="single" w:sz="8" w:space="0" w:color="auto"/>
              <w:bottom w:val="single" w:sz="8" w:space="0" w:color="auto"/>
              <w:right w:val="single" w:sz="8" w:space="0" w:color="auto"/>
            </w:tcBorders>
          </w:tcPr>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 xml:space="preserve">   Наличие    </w:t>
            </w:r>
          </w:p>
          <w:p w:rsidR="005A2B27" w:rsidRPr="002A0B93" w:rsidRDefault="005A2B27">
            <w:pPr>
              <w:autoSpaceDE w:val="0"/>
              <w:autoSpaceDN w:val="0"/>
              <w:adjustRightInd w:val="0"/>
              <w:spacing w:after="0" w:line="240" w:lineRule="auto"/>
              <w:rPr>
                <w:rFonts w:ascii="Times New Roman" w:hAnsi="Times New Roman" w:cs="Times New Roman"/>
                <w:sz w:val="24"/>
                <w:szCs w:val="24"/>
              </w:rPr>
            </w:pPr>
            <w:r w:rsidRPr="002A0B93">
              <w:rPr>
                <w:rFonts w:ascii="Times New Roman" w:hAnsi="Times New Roman" w:cs="Times New Roman"/>
                <w:sz w:val="24"/>
                <w:szCs w:val="24"/>
              </w:rPr>
              <w:t>инфраструктуры</w:t>
            </w:r>
          </w:p>
        </w:tc>
      </w:tr>
      <w:tr w:rsidR="005A2B27" w:rsidRPr="005A2B27">
        <w:trPr>
          <w:tblCellSpacing w:w="5" w:type="nil"/>
        </w:trPr>
        <w:tc>
          <w:tcPr>
            <w:tcW w:w="6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312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240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c>
          <w:tcPr>
            <w:tcW w:w="1920" w:type="dxa"/>
            <w:tcBorders>
              <w:left w:val="single" w:sz="8" w:space="0" w:color="auto"/>
              <w:bottom w:val="single" w:sz="8" w:space="0" w:color="auto"/>
              <w:right w:val="single" w:sz="8" w:space="0" w:color="auto"/>
            </w:tcBorders>
          </w:tcPr>
          <w:p w:rsidR="005A2B27" w:rsidRPr="005A2B27" w:rsidRDefault="005A2B27">
            <w:pPr>
              <w:autoSpaceDE w:val="0"/>
              <w:autoSpaceDN w:val="0"/>
              <w:adjustRightInd w:val="0"/>
              <w:spacing w:after="0" w:line="240" w:lineRule="auto"/>
              <w:rPr>
                <w:rFonts w:ascii="Times New Roman" w:hAnsi="Times New Roman" w:cs="Times New Roman"/>
                <w:sz w:val="28"/>
                <w:szCs w:val="28"/>
              </w:rPr>
            </w:pPr>
          </w:p>
        </w:tc>
      </w:tr>
    </w:tbl>
    <w:p w:rsidR="005A2B27" w:rsidRPr="005A2B27" w:rsidRDefault="005A2B27" w:rsidP="005A2B27">
      <w:pPr>
        <w:pStyle w:val="ConsPlusNormal"/>
        <w:ind w:firstLine="540"/>
        <w:jc w:val="both"/>
        <w:rPr>
          <w:rFonts w:ascii="Times New Roman" w:hAnsi="Times New Roman" w:cs="Times New Roman"/>
          <w:sz w:val="28"/>
          <w:szCs w:val="28"/>
        </w:rPr>
      </w:pPr>
    </w:p>
    <w:p w:rsidR="005A2B27" w:rsidRPr="005A2B27" w:rsidRDefault="005A2B27" w:rsidP="005A2B27">
      <w:pPr>
        <w:pStyle w:val="ConsPlusNormal"/>
        <w:ind w:firstLine="540"/>
        <w:jc w:val="both"/>
        <w:rPr>
          <w:rFonts w:ascii="Times New Roman" w:hAnsi="Times New Roman" w:cs="Times New Roman"/>
          <w:sz w:val="28"/>
          <w:szCs w:val="28"/>
        </w:rPr>
      </w:pPr>
    </w:p>
    <w:p w:rsidR="007A2E06" w:rsidRPr="005A2B27" w:rsidRDefault="007A2E06">
      <w:pPr>
        <w:rPr>
          <w:rFonts w:ascii="Times New Roman" w:hAnsi="Times New Roman" w:cs="Times New Roman"/>
          <w:sz w:val="28"/>
          <w:szCs w:val="28"/>
        </w:rPr>
      </w:pPr>
    </w:p>
    <w:sectPr w:rsidR="007A2E06" w:rsidRPr="005A2B27" w:rsidSect="009A2E96">
      <w:pgSz w:w="11906" w:h="16838"/>
      <w:pgMar w:top="1440" w:right="566" w:bottom="1440" w:left="1133"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2B27"/>
    <w:rsid w:val="001B3675"/>
    <w:rsid w:val="002A0B93"/>
    <w:rsid w:val="00560ED8"/>
    <w:rsid w:val="005A2B27"/>
    <w:rsid w:val="005E731B"/>
    <w:rsid w:val="006A44EF"/>
    <w:rsid w:val="007456D6"/>
    <w:rsid w:val="007A2E06"/>
    <w:rsid w:val="00A232AE"/>
    <w:rsid w:val="00D60ABA"/>
    <w:rsid w:val="00E621A2"/>
    <w:rsid w:val="00EB3640"/>
    <w:rsid w:val="00F439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E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2B27"/>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5A2B27"/>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314E9A51347E7B19E2DEAB569F71C85D71A0488C4B523D9865D70C6B64FA4DV3C8L" TargetMode="External"/><Relationship Id="rId13" Type="http://schemas.openxmlformats.org/officeDocument/2006/relationships/hyperlink" Target="consultantplus://offline/ref=1D314E9A51347E7B19E2DEAB569F7BCE5D71A0488B4B573398698A06633DF64F3F54FDFD6DAE7B5B936657ABV0C9L" TargetMode="External"/><Relationship Id="rId3" Type="http://schemas.openxmlformats.org/officeDocument/2006/relationships/webSettings" Target="webSettings.xml"/><Relationship Id="rId7" Type="http://schemas.openxmlformats.org/officeDocument/2006/relationships/hyperlink" Target="consultantplus://offline/ref=1D314E9A51347E7B19E2DEAB569F71C85D71A048894C58349965D70C6B64FA4DV3C8L" TargetMode="External"/><Relationship Id="rId12" Type="http://schemas.openxmlformats.org/officeDocument/2006/relationships/hyperlink" Target="consultantplus://offline/ref=1D314E9A51347E7B19E2DEAB569F71C85D71A0488C4B523D9865D70C6B64FA4DV3C8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D314E9A51347E7B19E2DEAB569F71C85D71A048894C58349965D70C6B64FA4DV3C8L" TargetMode="External"/><Relationship Id="rId11" Type="http://schemas.openxmlformats.org/officeDocument/2006/relationships/hyperlink" Target="consultantplus://offline/ref=1D314E9A51347E7B19E2DEAB569F71C85D71A0488C4B523D9865D70C6B64FA4DV3C8L" TargetMode="External"/><Relationship Id="rId5" Type="http://schemas.openxmlformats.org/officeDocument/2006/relationships/hyperlink" Target="consultantplus://offline/ref=1D314E9A51347E7B19E2DEAB569F71C85D71A0488C4B523D9865D70C6B64FA4D385BA2EA6AE7775A936655VACEL" TargetMode="External"/><Relationship Id="rId15" Type="http://schemas.openxmlformats.org/officeDocument/2006/relationships/theme" Target="theme/theme1.xml"/><Relationship Id="rId10" Type="http://schemas.openxmlformats.org/officeDocument/2006/relationships/hyperlink" Target="consultantplus://offline/ref=1D314E9A51347E7B19E2DEAB569F71C85D71A0488C4B523D9865D70C6B64FA4DV3C8L" TargetMode="External"/><Relationship Id="rId4" Type="http://schemas.openxmlformats.org/officeDocument/2006/relationships/hyperlink" Target="consultantplus://offline/ref=1D314E9A51347E7B19E2DEAB569F71C85D71A0488C4B523D9865D70C6B64FA4D385BA2EA6AE7775A936655VACEL" TargetMode="External"/><Relationship Id="rId9" Type="http://schemas.openxmlformats.org/officeDocument/2006/relationships/hyperlink" Target="consultantplus://offline/ref=1D314E9A51347E7B19E2DEAB569F71C85D71A0488C4B523D9865D70C6B64FA4DV3C8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3226</Words>
  <Characters>18391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Zemlya</dc:creator>
  <cp:lastModifiedBy>Прием02</cp:lastModifiedBy>
  <cp:revision>3</cp:revision>
  <cp:lastPrinted>2015-03-27T10:27:00Z</cp:lastPrinted>
  <dcterms:created xsi:type="dcterms:W3CDTF">2015-11-11T07:45:00Z</dcterms:created>
  <dcterms:modified xsi:type="dcterms:W3CDTF">2016-02-26T10:44:00Z</dcterms:modified>
</cp:coreProperties>
</file>