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6C0A" w:rsidRDefault="00276C0A" w:rsidP="00276C0A">
      <w:pPr>
        <w:pStyle w:val="20"/>
        <w:shd w:val="clear" w:color="auto" w:fill="auto"/>
        <w:spacing w:after="278" w:line="240" w:lineRule="auto"/>
        <w:ind w:left="102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276C0A" w:rsidRDefault="00276C0A" w:rsidP="00276C0A">
      <w:pPr>
        <w:pStyle w:val="20"/>
        <w:shd w:val="clear" w:color="auto" w:fill="auto"/>
        <w:spacing w:after="278" w:line="240" w:lineRule="auto"/>
        <w:ind w:left="102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ЕКАТЕРИНИНСКОГО СЕЛЬСКОГО ПОСЕЛЕНИЯ</w:t>
      </w:r>
    </w:p>
    <w:p w:rsidR="00276C0A" w:rsidRDefault="00276C0A" w:rsidP="00276C0A">
      <w:pPr>
        <w:pStyle w:val="20"/>
        <w:shd w:val="clear" w:color="auto" w:fill="auto"/>
        <w:spacing w:after="278" w:line="240" w:lineRule="auto"/>
        <w:ind w:left="102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СИВИНСКОГО МУНИЦИПАЛЬНОГО РАЙОНА</w:t>
      </w:r>
    </w:p>
    <w:p w:rsidR="00276C0A" w:rsidRDefault="00276C0A" w:rsidP="00276C0A">
      <w:pPr>
        <w:pStyle w:val="20"/>
        <w:shd w:val="clear" w:color="auto" w:fill="auto"/>
        <w:spacing w:after="278" w:line="240" w:lineRule="auto"/>
        <w:ind w:left="102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ПЕРМСКОГО КРАЯ</w:t>
      </w:r>
    </w:p>
    <w:p w:rsidR="00276C0A" w:rsidRDefault="00276C0A" w:rsidP="00276C0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РАСПОРЯЖЕНИЕ</w:t>
      </w:r>
    </w:p>
    <w:p w:rsidR="00276C0A" w:rsidRDefault="00276C0A" w:rsidP="00276C0A">
      <w:pPr>
        <w:pStyle w:val="1"/>
        <w:framePr w:w="1306" w:h="279" w:wrap="around" w:vAnchor="page" w:hAnchor="page" w:x="9061" w:y="3631"/>
        <w:shd w:val="clear" w:color="auto" w:fill="auto"/>
        <w:spacing w:after="0" w:line="240" w:lineRule="auto"/>
        <w:ind w:left="100"/>
        <w:contextualSpacing/>
        <w:rPr>
          <w:sz w:val="28"/>
          <w:szCs w:val="28"/>
        </w:rPr>
      </w:pPr>
      <w:r>
        <w:rPr>
          <w:sz w:val="28"/>
          <w:szCs w:val="28"/>
        </w:rPr>
        <w:t>№ 128-р</w:t>
      </w:r>
    </w:p>
    <w:p w:rsidR="00276C0A" w:rsidRDefault="00276C0A" w:rsidP="00276C0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76C0A" w:rsidRDefault="00276C0A" w:rsidP="00276C0A">
      <w:pPr>
        <w:pStyle w:val="20"/>
        <w:shd w:val="clear" w:color="auto" w:fill="auto"/>
        <w:spacing w:after="0" w:line="240" w:lineRule="auto"/>
        <w:ind w:left="20" w:right="2420"/>
        <w:contextualSpacing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>03.09.2018</w:t>
      </w:r>
    </w:p>
    <w:p w:rsidR="00276C0A" w:rsidRDefault="00276C0A" w:rsidP="00276C0A">
      <w:pPr>
        <w:pStyle w:val="20"/>
        <w:shd w:val="clear" w:color="auto" w:fill="auto"/>
        <w:spacing w:after="0" w:line="240" w:lineRule="auto"/>
        <w:ind w:left="20" w:right="2420"/>
        <w:contextualSpacing/>
        <w:jc w:val="left"/>
        <w:rPr>
          <w:b/>
          <w:sz w:val="28"/>
          <w:szCs w:val="28"/>
        </w:rPr>
      </w:pPr>
    </w:p>
    <w:p w:rsidR="00276C0A" w:rsidRDefault="00276C0A" w:rsidP="00276C0A">
      <w:pPr>
        <w:pStyle w:val="20"/>
        <w:shd w:val="clear" w:color="auto" w:fill="auto"/>
        <w:spacing w:after="0" w:line="240" w:lineRule="auto"/>
        <w:ind w:left="20" w:right="2420"/>
        <w:contextualSpacing/>
        <w:jc w:val="left"/>
        <w:rPr>
          <w:b/>
          <w:sz w:val="28"/>
          <w:szCs w:val="28"/>
        </w:rPr>
      </w:pPr>
    </w:p>
    <w:p w:rsidR="00276C0A" w:rsidRDefault="00276C0A" w:rsidP="00276C0A">
      <w:pPr>
        <w:pStyle w:val="20"/>
        <w:shd w:val="clear" w:color="auto" w:fill="auto"/>
        <w:spacing w:after="0" w:line="240" w:lineRule="auto"/>
        <w:ind w:left="20" w:right="2420"/>
        <w:contextualSpacing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>О проведении проверки состояния источников наружного противопожарного водоснабжения</w:t>
      </w:r>
    </w:p>
    <w:p w:rsidR="00276C0A" w:rsidRDefault="00276C0A" w:rsidP="00276C0A">
      <w:pPr>
        <w:pStyle w:val="20"/>
        <w:shd w:val="clear" w:color="auto" w:fill="auto"/>
        <w:spacing w:after="244" w:line="240" w:lineRule="auto"/>
        <w:ind w:left="20" w:right="2420"/>
        <w:contextualSpacing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>на территории Екатерининского сельского поселения</w:t>
      </w:r>
    </w:p>
    <w:p w:rsidR="00276C0A" w:rsidRDefault="00276C0A" w:rsidP="00276C0A">
      <w:pPr>
        <w:pStyle w:val="1"/>
        <w:shd w:val="clear" w:color="auto" w:fill="auto"/>
        <w:spacing w:after="0" w:line="240" w:lineRule="auto"/>
        <w:ind w:left="20" w:firstLine="70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Уставом Екатерининского сельского поселения:</w:t>
      </w:r>
    </w:p>
    <w:p w:rsidR="00276C0A" w:rsidRDefault="00276C0A" w:rsidP="00276C0A">
      <w:pPr>
        <w:pStyle w:val="1"/>
        <w:numPr>
          <w:ilvl w:val="0"/>
          <w:numId w:val="1"/>
        </w:numPr>
        <w:shd w:val="clear" w:color="auto" w:fill="auto"/>
        <w:tabs>
          <w:tab w:val="left" w:pos="1402"/>
        </w:tabs>
        <w:spacing w:after="0" w:line="240" w:lineRule="auto"/>
        <w:ind w:left="20" w:firstLine="70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Провести проверку состояния источников наружного противопожарного водоснабжения на территории Екатерининского сельского поселения в срок до 12 октября 2018 года</w:t>
      </w:r>
    </w:p>
    <w:p w:rsidR="00276C0A" w:rsidRDefault="00276C0A" w:rsidP="00276C0A">
      <w:pPr>
        <w:pStyle w:val="1"/>
        <w:numPr>
          <w:ilvl w:val="0"/>
          <w:numId w:val="1"/>
        </w:numPr>
        <w:shd w:val="clear" w:color="auto" w:fill="auto"/>
        <w:tabs>
          <w:tab w:val="left" w:pos="1090"/>
        </w:tabs>
        <w:spacing w:after="0" w:line="240" w:lineRule="auto"/>
        <w:ind w:left="20" w:firstLine="70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Утвердить прилагаемый состав комиссии по проверке состояния противопожарного водоснабжения.</w:t>
      </w:r>
    </w:p>
    <w:p w:rsidR="00276C0A" w:rsidRDefault="00276C0A" w:rsidP="00276C0A">
      <w:pPr>
        <w:pStyle w:val="1"/>
        <w:numPr>
          <w:ilvl w:val="0"/>
          <w:numId w:val="1"/>
        </w:numPr>
        <w:shd w:val="clear" w:color="auto" w:fill="auto"/>
        <w:tabs>
          <w:tab w:val="left" w:pos="1086"/>
        </w:tabs>
        <w:spacing w:after="0" w:line="240" w:lineRule="auto"/>
        <w:ind w:left="20" w:firstLine="70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Утвердить прилагаемый график проведения проверки состояния противопожарного водоснабжения.</w:t>
      </w:r>
    </w:p>
    <w:p w:rsidR="00276C0A" w:rsidRDefault="00276C0A" w:rsidP="00276C0A">
      <w:pPr>
        <w:pStyle w:val="1"/>
        <w:numPr>
          <w:ilvl w:val="0"/>
          <w:numId w:val="1"/>
        </w:numPr>
        <w:shd w:val="clear" w:color="auto" w:fill="auto"/>
        <w:tabs>
          <w:tab w:val="left" w:pos="1138"/>
        </w:tabs>
        <w:spacing w:after="597" w:line="240" w:lineRule="auto"/>
        <w:ind w:left="20" w:firstLine="700"/>
        <w:contextualSpacing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  распоряжения оставляю за собой.</w:t>
      </w:r>
    </w:p>
    <w:p w:rsidR="00276C0A" w:rsidRDefault="00276C0A" w:rsidP="00276C0A">
      <w:pPr>
        <w:framePr w:wrap="notBeside" w:vAnchor="text" w:hAnchor="text" w:xAlign="center" w:y="1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6C0A" w:rsidRDefault="00276C0A" w:rsidP="00276C0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76C0A" w:rsidRDefault="00276C0A" w:rsidP="00276C0A">
      <w:pPr>
        <w:pStyle w:val="1"/>
        <w:shd w:val="clear" w:color="auto" w:fill="auto"/>
        <w:spacing w:after="0" w:line="240" w:lineRule="auto"/>
        <w:ind w:left="2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И.о. главы администрации поселения                                     </w:t>
      </w:r>
      <w:proofErr w:type="spellStart"/>
      <w:r>
        <w:rPr>
          <w:sz w:val="28"/>
          <w:szCs w:val="28"/>
        </w:rPr>
        <w:t>О.А.Вожакова</w:t>
      </w:r>
      <w:proofErr w:type="spellEnd"/>
    </w:p>
    <w:p w:rsidR="00276C0A" w:rsidRDefault="00276C0A" w:rsidP="00276C0A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276C0A" w:rsidRDefault="00276C0A" w:rsidP="00276C0A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276C0A" w:rsidRDefault="00276C0A" w:rsidP="00276C0A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276C0A" w:rsidRDefault="00276C0A" w:rsidP="00276C0A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276C0A" w:rsidRDefault="00276C0A" w:rsidP="00276C0A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276C0A" w:rsidRDefault="00276C0A" w:rsidP="00276C0A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276C0A" w:rsidRDefault="00276C0A" w:rsidP="00276C0A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276C0A" w:rsidRDefault="00276C0A" w:rsidP="00276C0A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276C0A" w:rsidRDefault="00276C0A" w:rsidP="00276C0A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276C0A" w:rsidRDefault="00276C0A" w:rsidP="00276C0A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276C0A" w:rsidRDefault="00276C0A" w:rsidP="00276C0A">
      <w:pPr>
        <w:pStyle w:val="1"/>
        <w:shd w:val="clear" w:color="auto" w:fill="auto"/>
        <w:spacing w:after="593" w:line="240" w:lineRule="auto"/>
        <w:ind w:left="5080" w:right="30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Утвержден распоряжением администрации Екатерининского сельского поселения от   03.09.2018г. </w:t>
      </w:r>
    </w:p>
    <w:p w:rsidR="00276C0A" w:rsidRDefault="00276C0A" w:rsidP="00276C0A">
      <w:pPr>
        <w:pStyle w:val="1"/>
        <w:shd w:val="clear" w:color="auto" w:fill="auto"/>
        <w:spacing w:after="593" w:line="240" w:lineRule="auto"/>
        <w:ind w:left="5080" w:right="300"/>
        <w:contextualSpacing/>
        <w:rPr>
          <w:sz w:val="28"/>
          <w:szCs w:val="28"/>
        </w:rPr>
      </w:pPr>
      <w:r>
        <w:rPr>
          <w:sz w:val="28"/>
          <w:szCs w:val="28"/>
        </w:rPr>
        <w:t>№128-р</w:t>
      </w:r>
    </w:p>
    <w:p w:rsidR="00276C0A" w:rsidRDefault="00276C0A" w:rsidP="00276C0A">
      <w:pPr>
        <w:pStyle w:val="11"/>
        <w:keepNext/>
        <w:keepLines/>
        <w:shd w:val="clear" w:color="auto" w:fill="auto"/>
        <w:spacing w:before="0" w:after="248" w:line="240" w:lineRule="auto"/>
        <w:ind w:left="220"/>
        <w:contextualSpacing/>
        <w:rPr>
          <w:b/>
          <w:sz w:val="28"/>
          <w:szCs w:val="28"/>
        </w:rPr>
      </w:pPr>
      <w:bookmarkStart w:id="0" w:name="bookmark0"/>
      <w:r>
        <w:rPr>
          <w:b/>
          <w:sz w:val="28"/>
          <w:szCs w:val="28"/>
        </w:rPr>
        <w:t>Состав комиссии по проверке противопожарного водоснабжения</w:t>
      </w:r>
      <w:bookmarkEnd w:id="0"/>
    </w:p>
    <w:p w:rsidR="00276C0A" w:rsidRDefault="00276C0A" w:rsidP="00276C0A">
      <w:pPr>
        <w:pStyle w:val="1"/>
        <w:shd w:val="clear" w:color="auto" w:fill="auto"/>
        <w:spacing w:after="0" w:line="240" w:lineRule="auto"/>
        <w:ind w:left="20" w:right="120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комиссии: Вожакова О.А. – И.о. главы администрации поселения; </w:t>
      </w:r>
    </w:p>
    <w:p w:rsidR="00276C0A" w:rsidRDefault="00276C0A" w:rsidP="00276C0A">
      <w:pPr>
        <w:pStyle w:val="1"/>
        <w:shd w:val="clear" w:color="auto" w:fill="auto"/>
        <w:spacing w:after="0" w:line="240" w:lineRule="auto"/>
        <w:ind w:left="20" w:right="566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комиссии: Васильева Елена Анатольевна – зав. сектором по делопроизводству, кадрам и архиву. </w:t>
      </w:r>
    </w:p>
    <w:p w:rsidR="00276C0A" w:rsidRDefault="00276C0A" w:rsidP="00276C0A">
      <w:pPr>
        <w:pStyle w:val="1"/>
        <w:shd w:val="clear" w:color="auto" w:fill="auto"/>
        <w:spacing w:after="0" w:line="240" w:lineRule="auto"/>
        <w:ind w:left="20" w:right="1200"/>
        <w:contextualSpacing/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</w:p>
    <w:p w:rsidR="00276C0A" w:rsidRDefault="00276C0A" w:rsidP="00276C0A">
      <w:pPr>
        <w:pStyle w:val="1"/>
        <w:shd w:val="clear" w:color="auto" w:fill="auto"/>
        <w:spacing w:after="0" w:line="240" w:lineRule="auto"/>
        <w:ind w:left="20"/>
        <w:contextualSpacing/>
        <w:rPr>
          <w:sz w:val="28"/>
          <w:szCs w:val="28"/>
        </w:rPr>
      </w:pPr>
      <w:r>
        <w:rPr>
          <w:sz w:val="28"/>
          <w:szCs w:val="28"/>
        </w:rPr>
        <w:t>Карандашов Е.С. - директор МУ «СОПМПБ»</w:t>
      </w:r>
    </w:p>
    <w:p w:rsidR="00276C0A" w:rsidRDefault="00276C0A" w:rsidP="00276C0A">
      <w:pPr>
        <w:pStyle w:val="1"/>
        <w:shd w:val="clear" w:color="auto" w:fill="auto"/>
        <w:spacing w:after="0" w:line="240" w:lineRule="auto"/>
        <w:ind w:left="20" w:right="300"/>
        <w:contextualSpacing/>
        <w:rPr>
          <w:sz w:val="28"/>
          <w:szCs w:val="28"/>
        </w:rPr>
      </w:pPr>
      <w:proofErr w:type="spellStart"/>
      <w:r>
        <w:rPr>
          <w:sz w:val="28"/>
          <w:szCs w:val="28"/>
        </w:rPr>
        <w:t>Дербиков</w:t>
      </w:r>
      <w:proofErr w:type="spellEnd"/>
      <w:r>
        <w:rPr>
          <w:sz w:val="28"/>
          <w:szCs w:val="28"/>
        </w:rPr>
        <w:t xml:space="preserve"> С.Ю. - начальник ПЧ № 81 ГККУ «23 отряд </w:t>
      </w:r>
      <w:r>
        <w:rPr>
          <w:rStyle w:val="-1pt"/>
          <w:sz w:val="28"/>
          <w:szCs w:val="28"/>
        </w:rPr>
        <w:t>ППС</w:t>
      </w:r>
      <w:r>
        <w:rPr>
          <w:sz w:val="28"/>
          <w:szCs w:val="28"/>
        </w:rPr>
        <w:t xml:space="preserve"> Пермского края» (по согласованию)</w:t>
      </w:r>
    </w:p>
    <w:p w:rsidR="00276C0A" w:rsidRDefault="00276C0A" w:rsidP="00276C0A">
      <w:pPr>
        <w:pStyle w:val="1"/>
        <w:shd w:val="clear" w:color="auto" w:fill="auto"/>
        <w:spacing w:after="0" w:line="240" w:lineRule="auto"/>
        <w:ind w:left="20" w:right="300"/>
        <w:contextualSpacing/>
        <w:rPr>
          <w:sz w:val="28"/>
          <w:szCs w:val="28"/>
        </w:rPr>
      </w:pPr>
    </w:p>
    <w:p w:rsidR="00276C0A" w:rsidRDefault="00276C0A" w:rsidP="00276C0A">
      <w:pPr>
        <w:pStyle w:val="1"/>
        <w:shd w:val="clear" w:color="auto" w:fill="auto"/>
        <w:spacing w:after="0" w:line="240" w:lineRule="auto"/>
        <w:ind w:left="20" w:right="300"/>
        <w:contextualSpacing/>
        <w:rPr>
          <w:sz w:val="28"/>
          <w:szCs w:val="28"/>
        </w:rPr>
      </w:pPr>
    </w:p>
    <w:p w:rsidR="00276C0A" w:rsidRDefault="00276C0A" w:rsidP="00276C0A">
      <w:pPr>
        <w:pStyle w:val="1"/>
        <w:shd w:val="clear" w:color="auto" w:fill="auto"/>
        <w:spacing w:after="0" w:line="240" w:lineRule="auto"/>
        <w:ind w:left="20" w:right="300"/>
        <w:contextualSpacing/>
        <w:rPr>
          <w:sz w:val="28"/>
          <w:szCs w:val="28"/>
        </w:rPr>
      </w:pPr>
    </w:p>
    <w:p w:rsidR="00276C0A" w:rsidRDefault="00276C0A" w:rsidP="00276C0A">
      <w:pPr>
        <w:pStyle w:val="1"/>
        <w:shd w:val="clear" w:color="auto" w:fill="auto"/>
        <w:spacing w:after="0" w:line="240" w:lineRule="auto"/>
        <w:ind w:left="20" w:right="300"/>
        <w:contextualSpacing/>
        <w:rPr>
          <w:sz w:val="28"/>
          <w:szCs w:val="28"/>
        </w:rPr>
      </w:pPr>
    </w:p>
    <w:p w:rsidR="00276C0A" w:rsidRDefault="00276C0A" w:rsidP="00276C0A">
      <w:pPr>
        <w:pStyle w:val="1"/>
        <w:shd w:val="clear" w:color="auto" w:fill="auto"/>
        <w:spacing w:after="0" w:line="240" w:lineRule="auto"/>
        <w:ind w:left="20" w:right="300"/>
        <w:contextualSpacing/>
        <w:rPr>
          <w:sz w:val="28"/>
          <w:szCs w:val="28"/>
        </w:rPr>
      </w:pPr>
    </w:p>
    <w:p w:rsidR="00276C0A" w:rsidRDefault="00276C0A" w:rsidP="00276C0A">
      <w:pPr>
        <w:pStyle w:val="1"/>
        <w:shd w:val="clear" w:color="auto" w:fill="auto"/>
        <w:spacing w:after="0" w:line="240" w:lineRule="auto"/>
        <w:ind w:left="20" w:right="300"/>
        <w:contextualSpacing/>
        <w:rPr>
          <w:sz w:val="28"/>
          <w:szCs w:val="28"/>
        </w:rPr>
      </w:pPr>
    </w:p>
    <w:p w:rsidR="00276C0A" w:rsidRDefault="00276C0A" w:rsidP="00276C0A">
      <w:pPr>
        <w:pStyle w:val="1"/>
        <w:shd w:val="clear" w:color="auto" w:fill="auto"/>
        <w:spacing w:after="0" w:line="240" w:lineRule="auto"/>
        <w:ind w:left="20" w:right="300"/>
        <w:contextualSpacing/>
        <w:rPr>
          <w:sz w:val="28"/>
          <w:szCs w:val="28"/>
        </w:rPr>
      </w:pPr>
    </w:p>
    <w:p w:rsidR="00276C0A" w:rsidRDefault="00276C0A" w:rsidP="00276C0A">
      <w:pPr>
        <w:pStyle w:val="1"/>
        <w:shd w:val="clear" w:color="auto" w:fill="auto"/>
        <w:spacing w:after="0" w:line="240" w:lineRule="auto"/>
        <w:ind w:left="20" w:right="300"/>
        <w:contextualSpacing/>
        <w:rPr>
          <w:sz w:val="28"/>
          <w:szCs w:val="28"/>
        </w:rPr>
      </w:pPr>
    </w:p>
    <w:p w:rsidR="00276C0A" w:rsidRDefault="00276C0A" w:rsidP="00276C0A">
      <w:pPr>
        <w:pStyle w:val="1"/>
        <w:shd w:val="clear" w:color="auto" w:fill="auto"/>
        <w:spacing w:after="0" w:line="240" w:lineRule="auto"/>
        <w:ind w:left="20" w:right="300"/>
        <w:contextualSpacing/>
        <w:rPr>
          <w:sz w:val="28"/>
          <w:szCs w:val="28"/>
        </w:rPr>
      </w:pPr>
    </w:p>
    <w:p w:rsidR="00276C0A" w:rsidRDefault="00276C0A" w:rsidP="00276C0A">
      <w:pPr>
        <w:pStyle w:val="1"/>
        <w:shd w:val="clear" w:color="auto" w:fill="auto"/>
        <w:spacing w:after="0" w:line="240" w:lineRule="auto"/>
        <w:ind w:left="20" w:right="300"/>
        <w:contextualSpacing/>
        <w:rPr>
          <w:sz w:val="28"/>
          <w:szCs w:val="28"/>
        </w:rPr>
      </w:pPr>
    </w:p>
    <w:p w:rsidR="00276C0A" w:rsidRDefault="00276C0A" w:rsidP="00276C0A">
      <w:pPr>
        <w:pStyle w:val="1"/>
        <w:shd w:val="clear" w:color="auto" w:fill="auto"/>
        <w:spacing w:after="0" w:line="240" w:lineRule="auto"/>
        <w:ind w:left="20" w:right="300"/>
        <w:contextualSpacing/>
        <w:rPr>
          <w:sz w:val="28"/>
          <w:szCs w:val="28"/>
        </w:rPr>
      </w:pPr>
    </w:p>
    <w:p w:rsidR="00276C0A" w:rsidRDefault="00276C0A" w:rsidP="00276C0A">
      <w:pPr>
        <w:pStyle w:val="1"/>
        <w:shd w:val="clear" w:color="auto" w:fill="auto"/>
        <w:spacing w:after="0" w:line="240" w:lineRule="auto"/>
        <w:ind w:left="20" w:right="300"/>
        <w:contextualSpacing/>
        <w:rPr>
          <w:sz w:val="28"/>
          <w:szCs w:val="28"/>
        </w:rPr>
      </w:pPr>
    </w:p>
    <w:p w:rsidR="00276C0A" w:rsidRDefault="00276C0A" w:rsidP="00276C0A">
      <w:pPr>
        <w:pStyle w:val="1"/>
        <w:shd w:val="clear" w:color="auto" w:fill="auto"/>
        <w:spacing w:after="0" w:line="240" w:lineRule="auto"/>
        <w:ind w:left="20" w:right="300"/>
        <w:contextualSpacing/>
        <w:rPr>
          <w:sz w:val="28"/>
          <w:szCs w:val="28"/>
        </w:rPr>
      </w:pPr>
    </w:p>
    <w:p w:rsidR="00276C0A" w:rsidRDefault="00276C0A" w:rsidP="00276C0A">
      <w:pPr>
        <w:pStyle w:val="1"/>
        <w:shd w:val="clear" w:color="auto" w:fill="auto"/>
        <w:spacing w:after="0" w:line="240" w:lineRule="auto"/>
        <w:ind w:left="20" w:right="300"/>
        <w:contextualSpacing/>
        <w:rPr>
          <w:sz w:val="28"/>
          <w:szCs w:val="28"/>
        </w:rPr>
      </w:pPr>
    </w:p>
    <w:p w:rsidR="00276C0A" w:rsidRDefault="00276C0A" w:rsidP="00276C0A">
      <w:pPr>
        <w:pStyle w:val="1"/>
        <w:shd w:val="clear" w:color="auto" w:fill="auto"/>
        <w:spacing w:after="0" w:line="240" w:lineRule="auto"/>
        <w:ind w:right="300"/>
        <w:contextualSpacing/>
        <w:rPr>
          <w:sz w:val="28"/>
          <w:szCs w:val="28"/>
        </w:rPr>
      </w:pPr>
    </w:p>
    <w:p w:rsidR="00276C0A" w:rsidRDefault="00276C0A" w:rsidP="00276C0A">
      <w:pPr>
        <w:pStyle w:val="1"/>
        <w:shd w:val="clear" w:color="auto" w:fill="auto"/>
        <w:spacing w:after="0" w:line="240" w:lineRule="auto"/>
        <w:ind w:left="20" w:right="300"/>
        <w:contextualSpacing/>
        <w:rPr>
          <w:sz w:val="28"/>
          <w:szCs w:val="28"/>
        </w:rPr>
      </w:pPr>
    </w:p>
    <w:p w:rsidR="00276C0A" w:rsidRDefault="00276C0A" w:rsidP="00276C0A">
      <w:pPr>
        <w:pStyle w:val="1"/>
        <w:shd w:val="clear" w:color="auto" w:fill="auto"/>
        <w:spacing w:after="0" w:line="240" w:lineRule="auto"/>
        <w:ind w:left="20" w:right="300"/>
        <w:contextualSpacing/>
        <w:rPr>
          <w:sz w:val="28"/>
          <w:szCs w:val="28"/>
        </w:rPr>
      </w:pPr>
    </w:p>
    <w:p w:rsidR="00276C0A" w:rsidRDefault="00276C0A" w:rsidP="00276C0A">
      <w:pPr>
        <w:pStyle w:val="1"/>
        <w:shd w:val="clear" w:color="auto" w:fill="auto"/>
        <w:spacing w:after="0" w:line="240" w:lineRule="auto"/>
        <w:ind w:left="20" w:right="300"/>
        <w:contextualSpacing/>
        <w:rPr>
          <w:sz w:val="28"/>
          <w:szCs w:val="28"/>
        </w:rPr>
      </w:pPr>
    </w:p>
    <w:p w:rsidR="00276C0A" w:rsidRDefault="00276C0A" w:rsidP="00276C0A">
      <w:pPr>
        <w:pStyle w:val="1"/>
        <w:shd w:val="clear" w:color="auto" w:fill="auto"/>
        <w:spacing w:after="0" w:line="240" w:lineRule="auto"/>
        <w:ind w:left="20" w:right="300"/>
        <w:contextualSpacing/>
        <w:rPr>
          <w:sz w:val="28"/>
          <w:szCs w:val="28"/>
        </w:rPr>
      </w:pPr>
    </w:p>
    <w:p w:rsidR="00276C0A" w:rsidRDefault="00276C0A" w:rsidP="00276C0A">
      <w:pPr>
        <w:pStyle w:val="1"/>
        <w:shd w:val="clear" w:color="auto" w:fill="auto"/>
        <w:spacing w:after="0" w:line="240" w:lineRule="auto"/>
        <w:ind w:left="20" w:right="300"/>
        <w:contextualSpacing/>
        <w:rPr>
          <w:sz w:val="28"/>
          <w:szCs w:val="28"/>
        </w:rPr>
      </w:pPr>
    </w:p>
    <w:p w:rsidR="00276C0A" w:rsidRDefault="00276C0A" w:rsidP="00276C0A">
      <w:pPr>
        <w:pStyle w:val="1"/>
        <w:shd w:val="clear" w:color="auto" w:fill="auto"/>
        <w:spacing w:after="0" w:line="240" w:lineRule="auto"/>
        <w:ind w:left="20" w:right="300"/>
        <w:contextualSpacing/>
        <w:rPr>
          <w:sz w:val="28"/>
          <w:szCs w:val="28"/>
        </w:rPr>
      </w:pPr>
    </w:p>
    <w:p w:rsidR="00276C0A" w:rsidRDefault="00276C0A" w:rsidP="00276C0A">
      <w:pPr>
        <w:pStyle w:val="1"/>
        <w:shd w:val="clear" w:color="auto" w:fill="auto"/>
        <w:spacing w:after="0" w:line="240" w:lineRule="auto"/>
        <w:ind w:left="20" w:right="300"/>
        <w:contextualSpacing/>
        <w:rPr>
          <w:sz w:val="28"/>
          <w:szCs w:val="28"/>
        </w:rPr>
      </w:pPr>
    </w:p>
    <w:p w:rsidR="00276C0A" w:rsidRDefault="00276C0A" w:rsidP="00276C0A">
      <w:pPr>
        <w:pStyle w:val="1"/>
        <w:shd w:val="clear" w:color="auto" w:fill="auto"/>
        <w:spacing w:after="0" w:line="240" w:lineRule="auto"/>
        <w:ind w:left="20" w:right="300"/>
        <w:contextualSpacing/>
        <w:rPr>
          <w:sz w:val="28"/>
          <w:szCs w:val="28"/>
        </w:rPr>
      </w:pPr>
    </w:p>
    <w:p w:rsidR="00276C0A" w:rsidRDefault="00276C0A" w:rsidP="00276C0A">
      <w:pPr>
        <w:pStyle w:val="1"/>
        <w:shd w:val="clear" w:color="auto" w:fill="auto"/>
        <w:spacing w:after="0" w:line="240" w:lineRule="auto"/>
        <w:ind w:left="20" w:right="300"/>
        <w:contextualSpacing/>
        <w:rPr>
          <w:sz w:val="28"/>
          <w:szCs w:val="28"/>
        </w:rPr>
      </w:pPr>
    </w:p>
    <w:p w:rsidR="00276C0A" w:rsidRDefault="00276C0A" w:rsidP="00276C0A">
      <w:pPr>
        <w:pStyle w:val="1"/>
        <w:shd w:val="clear" w:color="auto" w:fill="auto"/>
        <w:spacing w:after="0" w:line="240" w:lineRule="auto"/>
        <w:ind w:left="20" w:right="300"/>
        <w:contextualSpacing/>
        <w:rPr>
          <w:sz w:val="28"/>
          <w:szCs w:val="28"/>
        </w:rPr>
      </w:pPr>
    </w:p>
    <w:p w:rsidR="00276C0A" w:rsidRDefault="00276C0A" w:rsidP="00276C0A">
      <w:pPr>
        <w:pStyle w:val="50"/>
        <w:shd w:val="clear" w:color="auto" w:fill="auto"/>
        <w:spacing w:after="346" w:line="240" w:lineRule="auto"/>
        <w:ind w:right="380"/>
        <w:contextualSpacing/>
        <w:rPr>
          <w:sz w:val="28"/>
          <w:szCs w:val="28"/>
        </w:rPr>
      </w:pPr>
    </w:p>
    <w:p w:rsidR="00276C0A" w:rsidRDefault="00276C0A" w:rsidP="00276C0A">
      <w:pPr>
        <w:pStyle w:val="50"/>
        <w:shd w:val="clear" w:color="auto" w:fill="auto"/>
        <w:spacing w:after="346" w:line="240" w:lineRule="auto"/>
        <w:ind w:left="5262" w:right="380"/>
        <w:contextualSpacing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Утвержден распоряжением администрации Екатерининского сельского поселения от 03.09.2018г.         </w:t>
      </w:r>
    </w:p>
    <w:p w:rsidR="00276C0A" w:rsidRDefault="00276C0A" w:rsidP="00276C0A">
      <w:pPr>
        <w:pStyle w:val="50"/>
        <w:shd w:val="clear" w:color="auto" w:fill="auto"/>
        <w:spacing w:after="346" w:line="240" w:lineRule="auto"/>
        <w:ind w:left="5262" w:right="380"/>
        <w:contextualSpacing/>
        <w:rPr>
          <w:sz w:val="28"/>
          <w:szCs w:val="28"/>
        </w:rPr>
      </w:pPr>
      <w:r>
        <w:rPr>
          <w:sz w:val="28"/>
          <w:szCs w:val="28"/>
        </w:rPr>
        <w:t>№ 128-р</w:t>
      </w:r>
    </w:p>
    <w:p w:rsidR="00276C0A" w:rsidRDefault="00276C0A" w:rsidP="00276C0A">
      <w:pPr>
        <w:pStyle w:val="11"/>
        <w:keepNext/>
        <w:keepLines/>
        <w:shd w:val="clear" w:color="auto" w:fill="auto"/>
        <w:spacing w:before="0" w:after="0" w:line="240" w:lineRule="auto"/>
        <w:ind w:left="4340"/>
        <w:contextualSpacing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>График</w:t>
      </w:r>
    </w:p>
    <w:tbl>
      <w:tblPr>
        <w:tblW w:w="9900" w:type="dxa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476"/>
        <w:gridCol w:w="2165"/>
        <w:gridCol w:w="3846"/>
        <w:gridCol w:w="1605"/>
        <w:gridCol w:w="1808"/>
      </w:tblGrid>
      <w:tr w:rsidR="00276C0A" w:rsidTr="006F467F">
        <w:trPr>
          <w:trHeight w:val="835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76C0A" w:rsidRDefault="00276C0A" w:rsidP="006F467F">
            <w:pPr>
              <w:pStyle w:val="20"/>
              <w:framePr w:wrap="notBeside" w:vAnchor="text" w:hAnchor="page" w:x="1241" w:y="1289"/>
              <w:shd w:val="clear" w:color="auto" w:fill="auto"/>
              <w:spacing w:line="240" w:lineRule="auto"/>
              <w:rPr>
                <w:sz w:val="28"/>
                <w:szCs w:val="28"/>
              </w:rPr>
            </w:pPr>
            <w:bookmarkStart w:id="1" w:name="bookmark1"/>
            <w:r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/ 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76C0A" w:rsidRDefault="00276C0A" w:rsidP="006F467F">
            <w:pPr>
              <w:pStyle w:val="20"/>
              <w:framePr w:wrap="notBeside" w:vAnchor="text" w:hAnchor="page" w:x="1241" w:y="1289"/>
              <w:shd w:val="clear" w:color="auto" w:fill="auto"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Населенный пункт</w:t>
            </w:r>
          </w:p>
        </w:tc>
        <w:tc>
          <w:tcPr>
            <w:tcW w:w="3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76C0A" w:rsidRDefault="00276C0A" w:rsidP="006F467F">
            <w:pPr>
              <w:pStyle w:val="20"/>
              <w:framePr w:wrap="notBeside" w:vAnchor="text" w:hAnchor="page" w:x="1241" w:y="1289"/>
              <w:shd w:val="clear" w:color="auto" w:fill="auto"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Проверяемые </w:t>
            </w:r>
            <w:proofErr w:type="spellStart"/>
            <w:r>
              <w:rPr>
                <w:sz w:val="28"/>
                <w:szCs w:val="28"/>
              </w:rPr>
              <w:t>водоисточники</w:t>
            </w:r>
            <w:proofErr w:type="spellEnd"/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76C0A" w:rsidRDefault="00276C0A" w:rsidP="006F467F">
            <w:pPr>
              <w:pStyle w:val="20"/>
              <w:framePr w:wrap="notBeside" w:vAnchor="text" w:hAnchor="page" w:x="1241" w:y="1289"/>
              <w:shd w:val="clear" w:color="auto" w:fill="auto"/>
              <w:spacing w:line="240" w:lineRule="auto"/>
              <w:ind w:firstLine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проведения проверок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76C0A" w:rsidRDefault="00276C0A" w:rsidP="006F467F">
            <w:pPr>
              <w:pStyle w:val="20"/>
              <w:framePr w:wrap="notBeside" w:vAnchor="text" w:hAnchor="page" w:x="1241" w:y="1289"/>
              <w:shd w:val="clear" w:color="auto" w:fill="auto"/>
              <w:spacing w:line="240" w:lineRule="auto"/>
              <w:ind w:right="340"/>
              <w:contextualSpacing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Отметки об исполнении</w:t>
            </w:r>
          </w:p>
        </w:tc>
      </w:tr>
      <w:tr w:rsidR="00276C0A" w:rsidTr="006F467F">
        <w:trPr>
          <w:trHeight w:val="562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76C0A" w:rsidRDefault="00276C0A" w:rsidP="006F467F">
            <w:pPr>
              <w:pStyle w:val="20"/>
              <w:framePr w:wrap="notBeside" w:vAnchor="text" w:hAnchor="page" w:x="1241" w:y="1289"/>
              <w:shd w:val="clear" w:color="auto" w:fill="auto"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76C0A" w:rsidRDefault="00276C0A" w:rsidP="006F467F">
            <w:pPr>
              <w:pStyle w:val="1"/>
              <w:framePr w:wrap="notBeside" w:vAnchor="text" w:hAnchor="page" w:x="1241" w:y="1289"/>
              <w:shd w:val="clear" w:color="auto" w:fill="auto"/>
              <w:spacing w:line="240" w:lineRule="auto"/>
              <w:ind w:left="100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 Сатино</w:t>
            </w:r>
          </w:p>
        </w:tc>
        <w:tc>
          <w:tcPr>
            <w:tcW w:w="3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76C0A" w:rsidRDefault="00276C0A" w:rsidP="006F467F">
            <w:pPr>
              <w:pStyle w:val="1"/>
              <w:framePr w:wrap="notBeside" w:vAnchor="text" w:hAnchor="page" w:x="1241" w:y="1289"/>
              <w:shd w:val="clear" w:color="auto" w:fill="auto"/>
              <w:spacing w:line="240" w:lineRule="auto"/>
              <w:ind w:left="140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Открытый </w:t>
            </w:r>
            <w:proofErr w:type="spellStart"/>
            <w:r>
              <w:rPr>
                <w:sz w:val="28"/>
                <w:szCs w:val="28"/>
              </w:rPr>
              <w:t>пож.водоем</w:t>
            </w:r>
            <w:proofErr w:type="spellEnd"/>
            <w:r>
              <w:rPr>
                <w:sz w:val="28"/>
                <w:szCs w:val="28"/>
              </w:rPr>
              <w:t>, ул</w:t>
            </w:r>
            <w:proofErr w:type="gramStart"/>
            <w:r>
              <w:rPr>
                <w:sz w:val="28"/>
                <w:szCs w:val="28"/>
              </w:rPr>
              <w:t>.Ш</w:t>
            </w:r>
            <w:proofErr w:type="gramEnd"/>
            <w:r>
              <w:rPr>
                <w:sz w:val="28"/>
                <w:szCs w:val="28"/>
              </w:rPr>
              <w:t>кольная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76C0A" w:rsidRDefault="00276C0A" w:rsidP="006F467F">
            <w:pPr>
              <w:pStyle w:val="20"/>
              <w:framePr w:wrap="notBeside" w:vAnchor="text" w:hAnchor="page" w:x="1241" w:y="1289"/>
              <w:shd w:val="clear" w:color="auto" w:fill="auto"/>
              <w:spacing w:line="240" w:lineRule="auto"/>
              <w:ind w:left="120"/>
              <w:contextualSpacing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24.09.2018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6C0A" w:rsidRDefault="00276C0A" w:rsidP="006F467F">
            <w:pPr>
              <w:framePr w:wrap="notBeside" w:vAnchor="text" w:hAnchor="page" w:x="1241" w:y="1289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6C0A" w:rsidTr="006F467F">
        <w:trPr>
          <w:trHeight w:val="557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76C0A" w:rsidRDefault="00276C0A" w:rsidP="006F467F">
            <w:pPr>
              <w:pStyle w:val="20"/>
              <w:framePr w:wrap="notBeside" w:vAnchor="text" w:hAnchor="page" w:x="1241" w:y="1289"/>
              <w:shd w:val="clear" w:color="auto" w:fill="auto"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76C0A" w:rsidRDefault="00276C0A" w:rsidP="006F467F">
            <w:pPr>
              <w:pStyle w:val="1"/>
              <w:framePr w:wrap="notBeside" w:vAnchor="text" w:hAnchor="page" w:x="1241" w:y="1289"/>
              <w:shd w:val="clear" w:color="auto" w:fill="auto"/>
              <w:spacing w:line="240" w:lineRule="auto"/>
              <w:ind w:left="100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proofErr w:type="gramStart"/>
            <w:r>
              <w:rPr>
                <w:sz w:val="28"/>
                <w:szCs w:val="28"/>
              </w:rPr>
              <w:t>.Ц</w:t>
            </w:r>
            <w:proofErr w:type="gramEnd"/>
            <w:r>
              <w:rPr>
                <w:sz w:val="28"/>
                <w:szCs w:val="28"/>
              </w:rPr>
              <w:t>ентральная</w:t>
            </w:r>
          </w:p>
        </w:tc>
        <w:tc>
          <w:tcPr>
            <w:tcW w:w="3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76C0A" w:rsidRDefault="00276C0A" w:rsidP="006F467F">
            <w:pPr>
              <w:pStyle w:val="1"/>
              <w:framePr w:wrap="notBeside" w:vAnchor="text" w:hAnchor="page" w:x="1241" w:y="1289"/>
              <w:shd w:val="clear" w:color="auto" w:fill="auto"/>
              <w:spacing w:line="240" w:lineRule="auto"/>
              <w:ind w:left="140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Закрытый пожарный водоем ул</w:t>
            </w:r>
            <w:proofErr w:type="gramStart"/>
            <w:r>
              <w:rPr>
                <w:sz w:val="28"/>
                <w:szCs w:val="28"/>
              </w:rPr>
              <w:t>.У</w:t>
            </w:r>
            <w:proofErr w:type="gramEnd"/>
            <w:r>
              <w:rPr>
                <w:sz w:val="28"/>
                <w:szCs w:val="28"/>
              </w:rPr>
              <w:t>ральская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76C0A" w:rsidRDefault="00276C0A" w:rsidP="006F467F">
            <w:pPr>
              <w:pStyle w:val="20"/>
              <w:framePr w:wrap="notBeside" w:vAnchor="text" w:hAnchor="page" w:x="1241" w:y="1289"/>
              <w:shd w:val="clear" w:color="auto" w:fill="auto"/>
              <w:spacing w:line="240" w:lineRule="auto"/>
              <w:ind w:left="120"/>
              <w:contextualSpacing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24.09.2018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6C0A" w:rsidRDefault="00276C0A" w:rsidP="006F467F">
            <w:pPr>
              <w:framePr w:wrap="notBeside" w:vAnchor="text" w:hAnchor="page" w:x="1241" w:y="1289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6C0A" w:rsidTr="006F467F">
        <w:trPr>
          <w:trHeight w:val="283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76C0A" w:rsidRDefault="00276C0A" w:rsidP="006F467F">
            <w:pPr>
              <w:pStyle w:val="20"/>
              <w:framePr w:wrap="notBeside" w:vAnchor="text" w:hAnchor="page" w:x="1241" w:y="1289"/>
              <w:shd w:val="clear" w:color="auto" w:fill="auto"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76C0A" w:rsidRDefault="00276C0A" w:rsidP="006F467F">
            <w:pPr>
              <w:pStyle w:val="1"/>
              <w:framePr w:wrap="notBeside" w:vAnchor="text" w:hAnchor="page" w:x="1241" w:y="1289"/>
              <w:shd w:val="clear" w:color="auto" w:fill="auto"/>
              <w:spacing w:line="240" w:lineRule="auto"/>
              <w:ind w:left="100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д. Самозванка</w:t>
            </w:r>
          </w:p>
        </w:tc>
        <w:tc>
          <w:tcPr>
            <w:tcW w:w="3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76C0A" w:rsidRDefault="00276C0A" w:rsidP="006F467F">
            <w:pPr>
              <w:pStyle w:val="1"/>
              <w:framePr w:wrap="notBeside" w:vAnchor="text" w:hAnchor="page" w:x="1241" w:y="1289"/>
              <w:shd w:val="clear" w:color="auto" w:fill="auto"/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Открытый пожарный водоем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76C0A" w:rsidRDefault="00276C0A" w:rsidP="00276C0A">
            <w:pPr>
              <w:pStyle w:val="20"/>
              <w:framePr w:wrap="notBeside" w:vAnchor="text" w:hAnchor="page" w:x="1241" w:y="1289"/>
              <w:shd w:val="clear" w:color="auto" w:fill="auto"/>
              <w:spacing w:line="240" w:lineRule="auto"/>
              <w:ind w:left="120"/>
              <w:contextualSpacing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24.09.2018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6C0A" w:rsidRDefault="00276C0A" w:rsidP="006F467F">
            <w:pPr>
              <w:framePr w:wrap="notBeside" w:vAnchor="text" w:hAnchor="page" w:x="1241" w:y="1289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6C0A" w:rsidTr="006F467F">
        <w:trPr>
          <w:trHeight w:val="278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76C0A" w:rsidRDefault="00276C0A" w:rsidP="006F467F">
            <w:pPr>
              <w:pStyle w:val="20"/>
              <w:framePr w:wrap="notBeside" w:vAnchor="text" w:hAnchor="page" w:x="1241" w:y="1289"/>
              <w:shd w:val="clear" w:color="auto" w:fill="auto"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76C0A" w:rsidRDefault="00276C0A" w:rsidP="006F467F">
            <w:pPr>
              <w:pStyle w:val="1"/>
              <w:framePr w:wrap="notBeside" w:vAnchor="text" w:hAnchor="page" w:x="1241" w:y="1289"/>
              <w:shd w:val="clear" w:color="auto" w:fill="auto"/>
              <w:spacing w:line="240" w:lineRule="auto"/>
              <w:ind w:left="100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д. Диево</w:t>
            </w:r>
          </w:p>
        </w:tc>
        <w:tc>
          <w:tcPr>
            <w:tcW w:w="3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76C0A" w:rsidRDefault="00276C0A" w:rsidP="006F467F">
            <w:pPr>
              <w:pStyle w:val="1"/>
              <w:framePr w:wrap="notBeside" w:vAnchor="text" w:hAnchor="page" w:x="1241" w:y="1289"/>
              <w:shd w:val="clear" w:color="auto" w:fill="auto"/>
              <w:spacing w:line="240" w:lineRule="auto"/>
              <w:ind w:left="140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Закрытый пожарный водоем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76C0A" w:rsidRDefault="00276C0A" w:rsidP="006F467F">
            <w:pPr>
              <w:pStyle w:val="20"/>
              <w:framePr w:wrap="notBeside" w:vAnchor="text" w:hAnchor="page" w:x="1241" w:y="1289"/>
              <w:shd w:val="clear" w:color="auto" w:fill="auto"/>
              <w:spacing w:line="240" w:lineRule="auto"/>
              <w:ind w:left="120"/>
              <w:contextualSpacing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01.10.2018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6C0A" w:rsidRDefault="00276C0A" w:rsidP="006F467F">
            <w:pPr>
              <w:framePr w:wrap="notBeside" w:vAnchor="text" w:hAnchor="page" w:x="1241" w:y="1289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6C0A" w:rsidTr="006F467F">
        <w:trPr>
          <w:trHeight w:val="283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76C0A" w:rsidRDefault="00276C0A" w:rsidP="006F467F">
            <w:pPr>
              <w:pStyle w:val="20"/>
              <w:framePr w:wrap="notBeside" w:vAnchor="text" w:hAnchor="page" w:x="1241" w:y="1289"/>
              <w:shd w:val="clear" w:color="auto" w:fill="auto"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76C0A" w:rsidRDefault="00276C0A" w:rsidP="006F467F">
            <w:pPr>
              <w:pStyle w:val="1"/>
              <w:framePr w:wrap="notBeside" w:vAnchor="text" w:hAnchor="page" w:x="1241" w:y="1289"/>
              <w:shd w:val="clear" w:color="auto" w:fill="auto"/>
              <w:spacing w:line="240" w:lineRule="auto"/>
              <w:ind w:left="100"/>
              <w:contextualSpacing/>
              <w:rPr>
                <w:sz w:val="28"/>
                <w:szCs w:val="28"/>
              </w:rPr>
            </w:pPr>
            <w:r>
              <w:rPr>
                <w:rStyle w:val="a4"/>
                <w:sz w:val="28"/>
                <w:szCs w:val="28"/>
              </w:rPr>
              <w:t>п.</w:t>
            </w:r>
            <w:r>
              <w:rPr>
                <w:sz w:val="28"/>
                <w:szCs w:val="28"/>
              </w:rPr>
              <w:t xml:space="preserve"> Юбилейный</w:t>
            </w:r>
          </w:p>
        </w:tc>
        <w:tc>
          <w:tcPr>
            <w:tcW w:w="3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76C0A" w:rsidRDefault="00276C0A" w:rsidP="006F467F">
            <w:pPr>
              <w:pStyle w:val="1"/>
              <w:framePr w:wrap="notBeside" w:vAnchor="text" w:hAnchor="page" w:x="1241" w:y="1289"/>
              <w:shd w:val="clear" w:color="auto" w:fill="auto"/>
              <w:spacing w:line="240" w:lineRule="auto"/>
              <w:ind w:left="140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Открытый пожарный водоем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76C0A" w:rsidRDefault="00276C0A" w:rsidP="006F467F">
            <w:pPr>
              <w:pStyle w:val="20"/>
              <w:framePr w:wrap="notBeside" w:vAnchor="text" w:hAnchor="page" w:x="1241" w:y="1289"/>
              <w:shd w:val="clear" w:color="auto" w:fill="auto"/>
              <w:spacing w:line="240" w:lineRule="auto"/>
              <w:ind w:left="120"/>
              <w:contextualSpacing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01.10.2018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6C0A" w:rsidRDefault="00276C0A" w:rsidP="006F467F">
            <w:pPr>
              <w:pStyle w:val="40"/>
              <w:framePr w:wrap="notBeside" w:vAnchor="text" w:hAnchor="page" w:x="1241" w:y="1289"/>
              <w:shd w:val="clear" w:color="auto" w:fill="auto"/>
              <w:spacing w:line="240" w:lineRule="auto"/>
              <w:ind w:left="1080"/>
              <w:contextualSpacing/>
              <w:rPr>
                <w:sz w:val="28"/>
                <w:szCs w:val="28"/>
              </w:rPr>
            </w:pPr>
          </w:p>
        </w:tc>
      </w:tr>
      <w:tr w:rsidR="00276C0A" w:rsidTr="006F467F">
        <w:trPr>
          <w:trHeight w:val="283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76C0A" w:rsidRDefault="00276C0A" w:rsidP="006F467F">
            <w:pPr>
              <w:pStyle w:val="20"/>
              <w:framePr w:wrap="notBeside" w:vAnchor="text" w:hAnchor="page" w:x="1241" w:y="1289"/>
              <w:shd w:val="clear" w:color="auto" w:fill="auto"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76C0A" w:rsidRDefault="00276C0A" w:rsidP="006F467F">
            <w:pPr>
              <w:pStyle w:val="1"/>
              <w:framePr w:wrap="notBeside" w:vAnchor="text" w:hAnchor="page" w:x="1241" w:y="1289"/>
              <w:shd w:val="clear" w:color="auto" w:fill="auto"/>
              <w:spacing w:line="240" w:lineRule="auto"/>
              <w:ind w:left="100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д. Лебедка</w:t>
            </w:r>
          </w:p>
        </w:tc>
        <w:tc>
          <w:tcPr>
            <w:tcW w:w="3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76C0A" w:rsidRDefault="00276C0A" w:rsidP="006F467F">
            <w:pPr>
              <w:pStyle w:val="1"/>
              <w:framePr w:wrap="notBeside" w:vAnchor="text" w:hAnchor="page" w:x="1241" w:y="1289"/>
              <w:shd w:val="clear" w:color="auto" w:fill="auto"/>
              <w:spacing w:line="240" w:lineRule="auto"/>
              <w:ind w:left="140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Открытый пожарный водоем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76C0A" w:rsidRDefault="00276C0A" w:rsidP="006F467F">
            <w:pPr>
              <w:pStyle w:val="20"/>
              <w:framePr w:wrap="notBeside" w:vAnchor="text" w:hAnchor="page" w:x="1241" w:y="1289"/>
              <w:shd w:val="clear" w:color="auto" w:fill="auto"/>
              <w:spacing w:line="240" w:lineRule="auto"/>
              <w:ind w:left="120"/>
              <w:contextualSpacing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01.10.2018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6C0A" w:rsidRDefault="00276C0A" w:rsidP="006F467F">
            <w:pPr>
              <w:framePr w:wrap="notBeside" w:vAnchor="text" w:hAnchor="page" w:x="1241" w:y="1289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6C0A" w:rsidTr="006F467F">
        <w:trPr>
          <w:trHeight w:val="557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76C0A" w:rsidRDefault="00276C0A" w:rsidP="006F467F">
            <w:pPr>
              <w:pStyle w:val="20"/>
              <w:framePr w:wrap="notBeside" w:vAnchor="text" w:hAnchor="page" w:x="1241" w:y="1289"/>
              <w:shd w:val="clear" w:color="auto" w:fill="auto"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76C0A" w:rsidRDefault="00276C0A" w:rsidP="006F467F">
            <w:pPr>
              <w:pStyle w:val="1"/>
              <w:framePr w:wrap="notBeside" w:vAnchor="text" w:hAnchor="page" w:x="1241" w:y="1289"/>
              <w:shd w:val="clear" w:color="auto" w:fill="auto"/>
              <w:spacing w:line="240" w:lineRule="auto"/>
              <w:ind w:left="100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 Серьгино</w:t>
            </w:r>
          </w:p>
        </w:tc>
        <w:tc>
          <w:tcPr>
            <w:tcW w:w="3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76C0A" w:rsidRDefault="00276C0A" w:rsidP="006F467F">
            <w:pPr>
              <w:pStyle w:val="1"/>
              <w:framePr w:wrap="notBeside" w:vAnchor="text" w:hAnchor="page" w:x="1241" w:y="1289"/>
              <w:shd w:val="clear" w:color="auto" w:fill="auto"/>
              <w:spacing w:line="240" w:lineRule="auto"/>
              <w:ind w:left="140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Открытый пожарный водоем около д. </w:t>
            </w:r>
            <w:proofErr w:type="spellStart"/>
            <w:r>
              <w:rPr>
                <w:sz w:val="28"/>
                <w:szCs w:val="28"/>
              </w:rPr>
              <w:t>Пачега</w:t>
            </w:r>
            <w:proofErr w:type="spellEnd"/>
          </w:p>
          <w:p w:rsidR="00276C0A" w:rsidRDefault="00276C0A" w:rsidP="006F467F">
            <w:pPr>
              <w:pStyle w:val="1"/>
              <w:framePr w:wrap="notBeside" w:vAnchor="text" w:hAnchor="page" w:x="1241" w:y="1289"/>
              <w:shd w:val="clear" w:color="auto" w:fill="auto"/>
              <w:spacing w:line="240" w:lineRule="auto"/>
              <w:ind w:left="140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Закрытый пожарный водоем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76C0A" w:rsidRDefault="00276C0A" w:rsidP="006F467F">
            <w:pPr>
              <w:pStyle w:val="20"/>
              <w:framePr w:wrap="notBeside" w:vAnchor="text" w:hAnchor="page" w:x="1241" w:y="1289"/>
              <w:shd w:val="clear" w:color="auto" w:fill="auto"/>
              <w:spacing w:line="240" w:lineRule="auto"/>
              <w:ind w:left="120"/>
              <w:contextualSpacing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01.10.2018</w:t>
            </w:r>
          </w:p>
          <w:p w:rsidR="00276C0A" w:rsidRDefault="00276C0A" w:rsidP="006F467F">
            <w:pPr>
              <w:pStyle w:val="20"/>
              <w:framePr w:wrap="notBeside" w:vAnchor="text" w:hAnchor="page" w:x="1241" w:y="1289"/>
              <w:shd w:val="clear" w:color="auto" w:fill="auto"/>
              <w:spacing w:line="240" w:lineRule="auto"/>
              <w:ind w:left="120"/>
              <w:contextualSpacing/>
              <w:jc w:val="left"/>
              <w:rPr>
                <w:sz w:val="28"/>
                <w:szCs w:val="28"/>
              </w:rPr>
            </w:pPr>
          </w:p>
          <w:p w:rsidR="00276C0A" w:rsidRDefault="00276C0A" w:rsidP="006F467F">
            <w:pPr>
              <w:pStyle w:val="20"/>
              <w:framePr w:wrap="notBeside" w:vAnchor="text" w:hAnchor="page" w:x="1241" w:y="1289"/>
              <w:shd w:val="clear" w:color="auto" w:fill="auto"/>
              <w:spacing w:line="240" w:lineRule="auto"/>
              <w:ind w:left="120"/>
              <w:contextualSpacing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01.10.2018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6C0A" w:rsidRDefault="00276C0A" w:rsidP="006F467F">
            <w:pPr>
              <w:framePr w:wrap="notBeside" w:vAnchor="text" w:hAnchor="page" w:x="1241" w:y="1289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6C0A" w:rsidTr="006F467F">
        <w:trPr>
          <w:trHeight w:val="562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76C0A" w:rsidRDefault="00276C0A" w:rsidP="006F467F">
            <w:pPr>
              <w:pStyle w:val="20"/>
              <w:framePr w:wrap="notBeside" w:vAnchor="text" w:hAnchor="page" w:x="1241" w:y="1289"/>
              <w:shd w:val="clear" w:color="auto" w:fill="auto"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76C0A" w:rsidRDefault="00276C0A" w:rsidP="006F467F">
            <w:pPr>
              <w:pStyle w:val="1"/>
              <w:framePr w:wrap="notBeside" w:vAnchor="text" w:hAnchor="page" w:x="1241" w:y="1289"/>
              <w:shd w:val="clear" w:color="auto" w:fill="auto"/>
              <w:spacing w:line="240" w:lineRule="auto"/>
              <w:ind w:left="100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п. Березники</w:t>
            </w:r>
          </w:p>
        </w:tc>
        <w:tc>
          <w:tcPr>
            <w:tcW w:w="3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76C0A" w:rsidRDefault="00276C0A" w:rsidP="006F467F">
            <w:pPr>
              <w:pStyle w:val="1"/>
              <w:framePr w:wrap="notBeside" w:vAnchor="text" w:hAnchor="page" w:x="1241" w:y="1289"/>
              <w:numPr>
                <w:ilvl w:val="0"/>
                <w:numId w:val="2"/>
              </w:numPr>
              <w:shd w:val="clear" w:color="auto" w:fill="auto"/>
              <w:tabs>
                <w:tab w:val="left" w:pos="279"/>
              </w:tabs>
              <w:spacing w:after="60" w:line="240" w:lineRule="auto"/>
              <w:ind w:left="140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Открытый пожарный водоем</w:t>
            </w:r>
          </w:p>
          <w:p w:rsidR="00276C0A" w:rsidRDefault="00276C0A" w:rsidP="006F467F">
            <w:pPr>
              <w:pStyle w:val="1"/>
              <w:framePr w:wrap="notBeside" w:vAnchor="text" w:hAnchor="page" w:x="1241" w:y="1289"/>
              <w:numPr>
                <w:ilvl w:val="0"/>
                <w:numId w:val="2"/>
              </w:numPr>
              <w:shd w:val="clear" w:color="auto" w:fill="auto"/>
              <w:tabs>
                <w:tab w:val="left" w:pos="279"/>
              </w:tabs>
              <w:spacing w:before="60" w:after="0" w:line="240" w:lineRule="auto"/>
              <w:ind w:left="140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Закрытый пожарный водоем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76C0A" w:rsidRDefault="00276C0A" w:rsidP="006F467F">
            <w:pPr>
              <w:pStyle w:val="20"/>
              <w:framePr w:wrap="notBeside" w:vAnchor="text" w:hAnchor="page" w:x="1241" w:y="1289"/>
              <w:shd w:val="clear" w:color="auto" w:fill="auto"/>
              <w:spacing w:line="240" w:lineRule="auto"/>
              <w:ind w:left="120"/>
              <w:contextualSpacing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01.10.2018 01.10.2018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6C0A" w:rsidRDefault="00276C0A" w:rsidP="006F467F">
            <w:pPr>
              <w:framePr w:wrap="notBeside" w:vAnchor="text" w:hAnchor="page" w:x="1241" w:y="1289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76C0A" w:rsidRDefault="00276C0A" w:rsidP="00276C0A">
      <w:pPr>
        <w:pStyle w:val="11"/>
        <w:keepNext/>
        <w:keepLines/>
        <w:shd w:val="clear" w:color="auto" w:fill="auto"/>
        <w:spacing w:before="0" w:after="248" w:line="240" w:lineRule="auto"/>
        <w:ind w:left="480"/>
        <w:contextualSpacing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>проведения проверки наружного противопожарного водоснабжения</w:t>
      </w:r>
      <w:bookmarkEnd w:id="1"/>
    </w:p>
    <w:p w:rsidR="00276C0A" w:rsidRDefault="00276C0A" w:rsidP="00276C0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76C0A" w:rsidRDefault="00276C0A" w:rsidP="00276C0A">
      <w:pPr>
        <w:pStyle w:val="1"/>
        <w:shd w:val="clear" w:color="auto" w:fill="auto"/>
        <w:spacing w:after="0" w:line="240" w:lineRule="auto"/>
        <w:ind w:left="20" w:right="300"/>
        <w:contextualSpacing/>
        <w:rPr>
          <w:sz w:val="28"/>
          <w:szCs w:val="28"/>
        </w:rPr>
      </w:pPr>
    </w:p>
    <w:p w:rsidR="00C70F89" w:rsidRDefault="00C70F89"/>
    <w:sectPr w:rsidR="00C70F89" w:rsidSect="008E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63206"/>
    <w:multiLevelType w:val="multilevel"/>
    <w:tmpl w:val="AFD4D9E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164C1249"/>
    <w:multiLevelType w:val="multilevel"/>
    <w:tmpl w:val="438CD11E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76C0A"/>
    <w:rsid w:val="00276C0A"/>
    <w:rsid w:val="00C70F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locked/>
    <w:rsid w:val="00276C0A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76C0A"/>
    <w:pPr>
      <w:shd w:val="clear" w:color="auto" w:fill="FFFFFF"/>
      <w:spacing w:after="240" w:line="317" w:lineRule="exact"/>
      <w:jc w:val="center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a3">
    <w:name w:val="Основной текст_"/>
    <w:basedOn w:val="a0"/>
    <w:link w:val="1"/>
    <w:locked/>
    <w:rsid w:val="00276C0A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3"/>
    <w:rsid w:val="00276C0A"/>
    <w:pPr>
      <w:shd w:val="clear" w:color="auto" w:fill="FFFFFF"/>
      <w:spacing w:after="420" w:line="0" w:lineRule="atLeast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10">
    <w:name w:val="Заголовок №1_"/>
    <w:basedOn w:val="a0"/>
    <w:link w:val="11"/>
    <w:locked/>
    <w:rsid w:val="00276C0A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1">
    <w:name w:val="Заголовок №1"/>
    <w:basedOn w:val="a"/>
    <w:link w:val="10"/>
    <w:rsid w:val="00276C0A"/>
    <w:pPr>
      <w:shd w:val="clear" w:color="auto" w:fill="FFFFFF"/>
      <w:spacing w:before="600" w:after="240" w:line="326" w:lineRule="exact"/>
      <w:jc w:val="center"/>
      <w:outlineLvl w:val="0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5">
    <w:name w:val="Основной текст (5)_"/>
    <w:basedOn w:val="a0"/>
    <w:link w:val="50"/>
    <w:locked/>
    <w:rsid w:val="00276C0A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276C0A"/>
    <w:pPr>
      <w:shd w:val="clear" w:color="auto" w:fill="FFFFFF"/>
      <w:spacing w:after="300" w:line="317" w:lineRule="exact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4">
    <w:name w:val="Основной текст (4)_"/>
    <w:basedOn w:val="a0"/>
    <w:link w:val="40"/>
    <w:locked/>
    <w:rsid w:val="00276C0A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276C0A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-1pt">
    <w:name w:val="Основной текст + Интервал -1 pt"/>
    <w:basedOn w:val="a3"/>
    <w:rsid w:val="00276C0A"/>
    <w:rPr>
      <w:b w:val="0"/>
      <w:bCs w:val="0"/>
      <w:i w:val="0"/>
      <w:iCs w:val="0"/>
      <w:smallCaps w:val="0"/>
      <w:strike w:val="0"/>
      <w:dstrike w:val="0"/>
      <w:spacing w:val="-30"/>
      <w:u w:val="none"/>
      <w:effect w:val="none"/>
    </w:rPr>
  </w:style>
  <w:style w:type="character" w:customStyle="1" w:styleId="a4">
    <w:name w:val="Основной текст + Полужирный"/>
    <w:basedOn w:val="a3"/>
    <w:rsid w:val="00276C0A"/>
    <w:rPr>
      <w:b/>
      <w:bCs/>
      <w:i w:val="0"/>
      <w:iCs w:val="0"/>
      <w:smallCaps w:val="0"/>
      <w:strike w:val="0"/>
      <w:dstrike w:val="0"/>
      <w:spacing w:val="0"/>
      <w:sz w:val="23"/>
      <w:szCs w:val="23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319</Words>
  <Characters>1819</Characters>
  <Application>Microsoft Office Word</Application>
  <DocSecurity>0</DocSecurity>
  <Lines>15</Lines>
  <Paragraphs>4</Paragraphs>
  <ScaleCrop>false</ScaleCrop>
  <Company>Grizli777</Company>
  <LinksUpToDate>false</LinksUpToDate>
  <CharactersWithSpaces>2134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</dc:creator>
  <cp:keywords/>
  <dc:description/>
  <cp:lastModifiedBy>Секретарь</cp:lastModifiedBy>
  <cp:revision>3</cp:revision>
  <cp:lastPrinted>2018-09-04T03:58:00Z</cp:lastPrinted>
  <dcterms:created xsi:type="dcterms:W3CDTF">2018-09-04T03:48:00Z</dcterms:created>
  <dcterms:modified xsi:type="dcterms:W3CDTF">2018-09-04T03:58:00Z</dcterms:modified>
</cp:coreProperties>
</file>